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14A1" w14:textId="444B8EDC" w:rsidR="00562F85" w:rsidRPr="005815C2" w:rsidRDefault="00BC41D5" w:rsidP="007F1D9D">
      <w:pPr>
        <w:rPr>
          <w:rFonts w:asciiTheme="minorHAnsi" w:hAnsiTheme="minorHAnsi"/>
          <w:sz w:val="22"/>
          <w:szCs w:val="22"/>
        </w:rPr>
      </w:pP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p>
    <w:p w14:paraId="5EF69C74" w14:textId="0207624B" w:rsidR="00DD0D00" w:rsidRPr="006D2EBE" w:rsidRDefault="00B56F89" w:rsidP="00B56F89">
      <w:pPr>
        <w:ind w:left="2124" w:firstLine="708"/>
        <w:jc w:val="both"/>
        <w:rPr>
          <w:b/>
          <w:sz w:val="22"/>
          <w:szCs w:val="22"/>
        </w:rPr>
      </w:pPr>
      <w:r w:rsidRPr="006D2EBE">
        <w:rPr>
          <w:b/>
          <w:sz w:val="22"/>
          <w:szCs w:val="22"/>
        </w:rPr>
        <w:t xml:space="preserve">                                         </w:t>
      </w:r>
    </w:p>
    <w:p w14:paraId="440D21A1" w14:textId="21978C5A" w:rsidR="00B56F89" w:rsidRPr="005604FD" w:rsidRDefault="00B56F89" w:rsidP="00B56F89">
      <w:pPr>
        <w:ind w:left="2124" w:firstLine="708"/>
        <w:jc w:val="both"/>
        <w:rPr>
          <w:rFonts w:asciiTheme="minorHAnsi" w:hAnsiTheme="minorHAnsi"/>
          <w:b/>
          <w:sz w:val="22"/>
          <w:szCs w:val="22"/>
        </w:rPr>
      </w:pPr>
      <w:r w:rsidRPr="005604FD">
        <w:rPr>
          <w:rFonts w:asciiTheme="minorHAnsi" w:hAnsiTheme="minorHAnsi"/>
          <w:b/>
          <w:sz w:val="22"/>
          <w:szCs w:val="22"/>
        </w:rPr>
        <w:t>UMOWA  nr ………/BZK/201</w:t>
      </w:r>
      <w:r w:rsidR="00F5618D">
        <w:rPr>
          <w:rFonts w:asciiTheme="minorHAnsi" w:hAnsiTheme="minorHAnsi"/>
          <w:b/>
          <w:sz w:val="22"/>
          <w:szCs w:val="22"/>
        </w:rPr>
        <w:t>8</w:t>
      </w:r>
      <w:r w:rsidR="00FE16CF">
        <w:rPr>
          <w:rFonts w:asciiTheme="minorHAnsi" w:hAnsiTheme="minorHAnsi"/>
          <w:b/>
          <w:sz w:val="22"/>
          <w:szCs w:val="22"/>
        </w:rPr>
        <w:t xml:space="preserve"> (wzór)</w:t>
      </w:r>
    </w:p>
    <w:p w14:paraId="46D00005" w14:textId="77777777" w:rsidR="00B56F89" w:rsidRPr="005604FD" w:rsidRDefault="00B56F89" w:rsidP="00B56F89">
      <w:pPr>
        <w:jc w:val="both"/>
        <w:rPr>
          <w:rFonts w:asciiTheme="minorHAnsi" w:hAnsiTheme="minorHAnsi"/>
          <w:sz w:val="22"/>
          <w:szCs w:val="22"/>
        </w:rPr>
      </w:pPr>
    </w:p>
    <w:p w14:paraId="349D9430" w14:textId="77777777" w:rsidR="00B56F89" w:rsidRPr="005604FD" w:rsidRDefault="00B56F89" w:rsidP="005604FD">
      <w:pPr>
        <w:jc w:val="both"/>
        <w:rPr>
          <w:rFonts w:asciiTheme="minorHAnsi" w:hAnsiTheme="minorHAnsi"/>
          <w:sz w:val="22"/>
          <w:szCs w:val="22"/>
        </w:rPr>
      </w:pPr>
      <w:r w:rsidRPr="005604FD">
        <w:rPr>
          <w:rFonts w:asciiTheme="minorHAnsi" w:hAnsiTheme="minorHAnsi"/>
          <w:sz w:val="22"/>
          <w:szCs w:val="22"/>
        </w:rPr>
        <w:t>zawarta w dniu …………………. w Warszawie między:</w:t>
      </w:r>
    </w:p>
    <w:p w14:paraId="1C4ABD25" w14:textId="77777777" w:rsidR="00B56F89" w:rsidRPr="005604FD" w:rsidRDefault="00B56F89" w:rsidP="005604FD">
      <w:pPr>
        <w:ind w:firstLine="142"/>
        <w:jc w:val="both"/>
        <w:rPr>
          <w:rFonts w:asciiTheme="minorHAnsi" w:hAnsiTheme="minorHAnsi"/>
          <w:sz w:val="22"/>
          <w:szCs w:val="22"/>
        </w:rPr>
      </w:pPr>
    </w:p>
    <w:p w14:paraId="7A4707C2" w14:textId="77777777" w:rsidR="00BD3DF7" w:rsidRPr="005604FD" w:rsidRDefault="00BD3DF7" w:rsidP="005604FD">
      <w:pPr>
        <w:jc w:val="both"/>
        <w:rPr>
          <w:rFonts w:asciiTheme="minorHAnsi" w:hAnsiTheme="minorHAnsi" w:cs="Arial"/>
          <w:sz w:val="22"/>
          <w:szCs w:val="22"/>
        </w:rPr>
      </w:pPr>
      <w:r w:rsidRPr="005604FD">
        <w:rPr>
          <w:rFonts w:asciiTheme="minorHAnsi" w:hAnsiTheme="minorHAnsi" w:cs="Arial"/>
          <w:sz w:val="22"/>
          <w:szCs w:val="22"/>
        </w:rPr>
        <w:t>Polską Agencją Rozwoju Przedsiębiorczości, działającą na podstawie ustawy z dnia 9 listopada 2000 r. o utworzeniu Polskiej Agencji Rozwoju Przedsiębiorczości (</w:t>
      </w:r>
      <w:r w:rsidR="005E4EAC" w:rsidRPr="005E4EAC">
        <w:rPr>
          <w:rFonts w:asciiTheme="minorHAnsi" w:hAnsiTheme="minorHAnsi" w:cs="Arial"/>
          <w:sz w:val="22"/>
          <w:szCs w:val="22"/>
        </w:rPr>
        <w:t>Dz. U. z 2018 r. poz. 110</w:t>
      </w:r>
      <w:r w:rsidRPr="005604FD">
        <w:rPr>
          <w:rFonts w:asciiTheme="minorHAnsi" w:hAnsiTheme="minorHAnsi" w:cs="Arial"/>
          <w:sz w:val="22"/>
          <w:szCs w:val="22"/>
        </w:rPr>
        <w:t xml:space="preserve">) z siedzibą w Warszawie (kod pocztowy 00-834), przy ulicy Pańskiej 81/83, NIP 526-25-01-444, REGON 017181095, </w:t>
      </w:r>
    </w:p>
    <w:p w14:paraId="12019D15" w14:textId="77777777" w:rsidR="00BD3DF7" w:rsidRPr="005604FD" w:rsidRDefault="00BD3DF7" w:rsidP="005604FD">
      <w:pPr>
        <w:jc w:val="both"/>
        <w:rPr>
          <w:rFonts w:asciiTheme="minorHAnsi" w:hAnsiTheme="minorHAnsi" w:cs="Arial"/>
          <w:sz w:val="22"/>
          <w:szCs w:val="22"/>
        </w:rPr>
      </w:pPr>
      <w:r w:rsidRPr="005604FD">
        <w:rPr>
          <w:rFonts w:asciiTheme="minorHAnsi" w:hAnsiTheme="minorHAnsi" w:cs="Arial"/>
          <w:sz w:val="22"/>
          <w:szCs w:val="22"/>
        </w:rPr>
        <w:t xml:space="preserve">reprezentowaną przez: </w:t>
      </w:r>
    </w:p>
    <w:p w14:paraId="62F3EEFE" w14:textId="77777777" w:rsidR="00BD3DF7" w:rsidRPr="005604FD" w:rsidRDefault="00BD3DF7" w:rsidP="005604FD">
      <w:pPr>
        <w:pStyle w:val="Akapitzlist"/>
        <w:spacing w:line="240" w:lineRule="auto"/>
        <w:ind w:left="567" w:firstLine="142"/>
        <w:jc w:val="both"/>
        <w:rPr>
          <w:rFonts w:asciiTheme="minorHAnsi" w:hAnsiTheme="minorHAnsi" w:cs="Arial"/>
        </w:rPr>
      </w:pPr>
    </w:p>
    <w:p w14:paraId="4324613D" w14:textId="77777777" w:rsidR="00BD3DF7" w:rsidRPr="005604FD" w:rsidRDefault="00BD3DF7" w:rsidP="005604FD">
      <w:pPr>
        <w:jc w:val="both"/>
        <w:rPr>
          <w:rFonts w:asciiTheme="minorHAnsi" w:hAnsiTheme="minorHAnsi" w:cs="Arial"/>
          <w:sz w:val="22"/>
          <w:szCs w:val="22"/>
        </w:rPr>
      </w:pPr>
      <w:r w:rsidRPr="005604FD">
        <w:rPr>
          <w:rFonts w:asciiTheme="minorHAnsi" w:hAnsiTheme="minorHAnsi" w:cs="Arial"/>
          <w:sz w:val="22"/>
          <w:szCs w:val="22"/>
        </w:rPr>
        <w:t xml:space="preserve">Panią </w:t>
      </w:r>
      <w:r w:rsidRPr="005604FD">
        <w:rPr>
          <w:rFonts w:asciiTheme="minorHAnsi" w:hAnsiTheme="minorHAnsi" w:cs="Arial"/>
          <w:b/>
          <w:sz w:val="22"/>
          <w:szCs w:val="22"/>
        </w:rPr>
        <w:t>Katarzynę Wesołowską</w:t>
      </w:r>
      <w:r w:rsidRPr="005604FD">
        <w:rPr>
          <w:rFonts w:asciiTheme="minorHAnsi" w:hAnsiTheme="minorHAnsi" w:cs="Arial"/>
          <w:sz w:val="22"/>
          <w:szCs w:val="22"/>
        </w:rPr>
        <w:t xml:space="preserve"> – Dyrektora Departamentu Finansowo-Księgowego, działającą na podstawie Pełnomocnictwa Prezesa PARP nr 17/2016 z dnia 14 kwietnia 2016 r., którego kopia stanowi Załącznik nr 1 do umowy</w:t>
      </w:r>
    </w:p>
    <w:p w14:paraId="65B32844" w14:textId="77777777" w:rsidR="00BD3DF7" w:rsidRPr="005604FD" w:rsidRDefault="00BD3DF7" w:rsidP="005604FD">
      <w:pPr>
        <w:jc w:val="both"/>
        <w:rPr>
          <w:rFonts w:asciiTheme="minorHAnsi" w:hAnsiTheme="minorHAnsi" w:cs="Arial"/>
          <w:sz w:val="22"/>
          <w:szCs w:val="22"/>
        </w:rPr>
      </w:pPr>
      <w:r w:rsidRPr="005604FD">
        <w:rPr>
          <w:rFonts w:asciiTheme="minorHAnsi" w:hAnsiTheme="minorHAnsi" w:cs="Arial"/>
          <w:sz w:val="22"/>
          <w:szCs w:val="22"/>
        </w:rPr>
        <w:t>oraz</w:t>
      </w:r>
    </w:p>
    <w:p w14:paraId="251CA101" w14:textId="77777777" w:rsidR="00BD3DF7" w:rsidRPr="005604FD" w:rsidRDefault="00BD3DF7" w:rsidP="005604FD">
      <w:pPr>
        <w:jc w:val="both"/>
        <w:rPr>
          <w:rFonts w:asciiTheme="minorHAnsi" w:hAnsiTheme="minorHAnsi" w:cs="Arial"/>
          <w:sz w:val="22"/>
          <w:szCs w:val="22"/>
        </w:rPr>
      </w:pPr>
      <w:r w:rsidRPr="005604FD">
        <w:rPr>
          <w:rFonts w:asciiTheme="minorHAnsi" w:hAnsiTheme="minorHAnsi" w:cs="Arial"/>
          <w:sz w:val="22"/>
          <w:szCs w:val="22"/>
        </w:rPr>
        <w:t xml:space="preserve">Panią </w:t>
      </w:r>
      <w:r w:rsidRPr="005604FD">
        <w:rPr>
          <w:rFonts w:asciiTheme="minorHAnsi" w:hAnsiTheme="minorHAnsi" w:cs="Arial"/>
          <w:b/>
          <w:sz w:val="22"/>
          <w:szCs w:val="22"/>
        </w:rPr>
        <w:t xml:space="preserve">Aleksandrę Skubiszewską - </w:t>
      </w:r>
      <w:proofErr w:type="spellStart"/>
      <w:r w:rsidRPr="005604FD">
        <w:rPr>
          <w:rFonts w:asciiTheme="minorHAnsi" w:hAnsiTheme="minorHAnsi" w:cs="Arial"/>
          <w:b/>
          <w:sz w:val="22"/>
          <w:szCs w:val="22"/>
        </w:rPr>
        <w:t>Nietz</w:t>
      </w:r>
      <w:proofErr w:type="spellEnd"/>
      <w:r w:rsidRPr="005604FD">
        <w:rPr>
          <w:rFonts w:asciiTheme="minorHAnsi" w:hAnsiTheme="minorHAnsi" w:cs="Arial"/>
          <w:sz w:val="22"/>
          <w:szCs w:val="22"/>
        </w:rPr>
        <w:t xml:space="preserve"> – Dyrektora Biura Zarządzania Kadrami, działającą na podstawie Pełnomocnictwa Prezesa PARP nr 138/2016 z dnia 5 października 2016 r., którego kopia stanowi Załącznik nr 2 do umowy, zwaną w dalszej części umowy „Zamawiającym”</w:t>
      </w:r>
    </w:p>
    <w:p w14:paraId="56597735" w14:textId="77777777" w:rsidR="00B56F89" w:rsidRPr="005604FD" w:rsidRDefault="00B56F89" w:rsidP="005604FD">
      <w:pPr>
        <w:ind w:firstLine="142"/>
        <w:jc w:val="both"/>
        <w:rPr>
          <w:rFonts w:asciiTheme="minorHAnsi" w:hAnsiTheme="minorHAnsi"/>
          <w:sz w:val="22"/>
          <w:szCs w:val="22"/>
        </w:rPr>
      </w:pPr>
      <w:r w:rsidRPr="005604FD">
        <w:rPr>
          <w:rFonts w:asciiTheme="minorHAnsi" w:hAnsiTheme="minorHAnsi"/>
          <w:sz w:val="22"/>
          <w:szCs w:val="22"/>
        </w:rPr>
        <w:t>a</w:t>
      </w:r>
    </w:p>
    <w:p w14:paraId="413F0FE9" w14:textId="77777777" w:rsidR="00B56F89" w:rsidRPr="005604FD" w:rsidRDefault="00B56F89" w:rsidP="005604FD">
      <w:pPr>
        <w:jc w:val="both"/>
        <w:rPr>
          <w:rFonts w:asciiTheme="minorHAnsi" w:hAnsiTheme="minorHAnsi"/>
          <w:sz w:val="22"/>
          <w:szCs w:val="22"/>
        </w:rPr>
      </w:pPr>
      <w:r w:rsidRPr="005604FD">
        <w:rPr>
          <w:rFonts w:asciiTheme="minorHAnsi" w:hAnsiTheme="minorHAnsi"/>
          <w:b/>
          <w:sz w:val="22"/>
          <w:szCs w:val="22"/>
        </w:rPr>
        <w:t xml:space="preserve">………………….………..NIP………….…… REGON……………... </w:t>
      </w:r>
      <w:r w:rsidRPr="005604FD">
        <w:rPr>
          <w:rFonts w:asciiTheme="minorHAnsi" w:hAnsiTheme="minorHAnsi"/>
          <w:sz w:val="22"/>
          <w:szCs w:val="22"/>
        </w:rPr>
        <w:t xml:space="preserve">zwany  w dalszej części umowy „Wykonawcą” </w:t>
      </w:r>
      <w:r w:rsidRPr="005604FD">
        <w:rPr>
          <w:rFonts w:asciiTheme="minorHAnsi" w:hAnsiTheme="minorHAnsi"/>
          <w:bCs/>
          <w:sz w:val="22"/>
          <w:szCs w:val="22"/>
        </w:rPr>
        <w:t xml:space="preserve">reprezentowanym przez  </w:t>
      </w:r>
      <w:r w:rsidRPr="005604FD">
        <w:rPr>
          <w:rFonts w:asciiTheme="minorHAnsi" w:hAnsiTheme="minorHAnsi"/>
          <w:b/>
          <w:bCs/>
          <w:sz w:val="22"/>
          <w:szCs w:val="22"/>
        </w:rPr>
        <w:t xml:space="preserve">………………….. </w:t>
      </w:r>
      <w:r w:rsidRPr="005604FD">
        <w:rPr>
          <w:rFonts w:asciiTheme="minorHAnsi" w:hAnsiTheme="minorHAnsi"/>
          <w:sz w:val="22"/>
          <w:szCs w:val="22"/>
        </w:rPr>
        <w:t xml:space="preserve">zwanymi dalej „Stronami”. </w:t>
      </w:r>
    </w:p>
    <w:p w14:paraId="2B522773" w14:textId="77777777" w:rsidR="00B56F89" w:rsidRPr="00E13951" w:rsidRDefault="00B56F89" w:rsidP="00B56F89">
      <w:pPr>
        <w:ind w:left="708"/>
        <w:jc w:val="both"/>
        <w:rPr>
          <w:rFonts w:asciiTheme="minorHAnsi" w:hAnsiTheme="minorHAnsi"/>
          <w:b/>
          <w:sz w:val="22"/>
          <w:szCs w:val="22"/>
        </w:rPr>
      </w:pPr>
    </w:p>
    <w:p w14:paraId="09C03D66" w14:textId="77777777" w:rsidR="00B56F89" w:rsidRPr="00E13951" w:rsidRDefault="00B56F89" w:rsidP="005604FD">
      <w:pPr>
        <w:jc w:val="both"/>
        <w:rPr>
          <w:rFonts w:asciiTheme="minorHAnsi" w:hAnsiTheme="minorHAnsi"/>
          <w:b/>
          <w:sz w:val="22"/>
          <w:szCs w:val="22"/>
        </w:rPr>
      </w:pPr>
      <w:r w:rsidRPr="00E13951">
        <w:rPr>
          <w:rFonts w:asciiTheme="minorHAnsi" w:hAnsiTheme="minorHAnsi"/>
          <w:sz w:val="22"/>
          <w:szCs w:val="22"/>
        </w:rPr>
        <w:t>Strony postanowiły co następuje:</w:t>
      </w:r>
    </w:p>
    <w:p w14:paraId="2F0024A2" w14:textId="77777777" w:rsidR="00B56F89" w:rsidRPr="00E13951" w:rsidRDefault="00B56F89" w:rsidP="00B56F89">
      <w:pPr>
        <w:jc w:val="both"/>
        <w:rPr>
          <w:rFonts w:asciiTheme="minorHAnsi" w:hAnsiTheme="minorHAnsi"/>
          <w:sz w:val="22"/>
          <w:szCs w:val="22"/>
        </w:rPr>
      </w:pPr>
    </w:p>
    <w:p w14:paraId="338A25A2" w14:textId="77777777" w:rsidR="00B56F89" w:rsidRPr="00E13951" w:rsidRDefault="00B56F89" w:rsidP="00B56F89">
      <w:pPr>
        <w:jc w:val="center"/>
        <w:rPr>
          <w:rFonts w:asciiTheme="minorHAnsi" w:hAnsiTheme="minorHAnsi"/>
          <w:sz w:val="22"/>
          <w:szCs w:val="22"/>
        </w:rPr>
      </w:pPr>
      <w:r w:rsidRPr="00E13951">
        <w:rPr>
          <w:rFonts w:asciiTheme="minorHAnsi" w:hAnsiTheme="minorHAnsi"/>
          <w:sz w:val="22"/>
          <w:szCs w:val="22"/>
        </w:rPr>
        <w:t>§ 1</w:t>
      </w:r>
    </w:p>
    <w:p w14:paraId="55D275F7" w14:textId="77777777" w:rsidR="00B56F89" w:rsidRPr="00E13951" w:rsidRDefault="00B56F89" w:rsidP="00B56F89">
      <w:pPr>
        <w:ind w:left="360"/>
        <w:jc w:val="both"/>
        <w:rPr>
          <w:rFonts w:asciiTheme="minorHAnsi" w:hAnsiTheme="minorHAnsi"/>
          <w:sz w:val="22"/>
          <w:szCs w:val="22"/>
        </w:rPr>
      </w:pPr>
    </w:p>
    <w:p w14:paraId="060474D4" w14:textId="77777777" w:rsidR="00B56F89" w:rsidRPr="00E13951" w:rsidRDefault="00B56F89" w:rsidP="009A4886">
      <w:pPr>
        <w:numPr>
          <w:ilvl w:val="0"/>
          <w:numId w:val="1"/>
        </w:numPr>
        <w:tabs>
          <w:tab w:val="num" w:pos="0"/>
        </w:tabs>
        <w:jc w:val="both"/>
        <w:rPr>
          <w:rFonts w:asciiTheme="minorHAnsi" w:hAnsiTheme="minorHAnsi"/>
          <w:b/>
          <w:sz w:val="22"/>
          <w:szCs w:val="22"/>
        </w:rPr>
      </w:pPr>
      <w:r w:rsidRPr="00E13951">
        <w:rPr>
          <w:rFonts w:asciiTheme="minorHAnsi" w:hAnsiTheme="minorHAnsi"/>
          <w:sz w:val="22"/>
          <w:szCs w:val="22"/>
        </w:rPr>
        <w:t>Zamawiający zleca, a Wykonawca zobowiązuje się przeprowadzić szkoleni</w:t>
      </w:r>
      <w:r w:rsidR="002860DE">
        <w:rPr>
          <w:rFonts w:asciiTheme="minorHAnsi" w:hAnsiTheme="minorHAnsi"/>
          <w:sz w:val="22"/>
          <w:szCs w:val="22"/>
        </w:rPr>
        <w:t>e</w:t>
      </w:r>
      <w:r w:rsidRPr="00E13951">
        <w:rPr>
          <w:rFonts w:asciiTheme="minorHAnsi" w:hAnsiTheme="minorHAnsi"/>
          <w:sz w:val="22"/>
          <w:szCs w:val="22"/>
        </w:rPr>
        <w:t xml:space="preserve"> z zakresu:</w:t>
      </w:r>
    </w:p>
    <w:p w14:paraId="21B37109" w14:textId="1A93358F" w:rsidR="00B56F89" w:rsidRPr="00E13951" w:rsidRDefault="00291BF7" w:rsidP="00291BF7">
      <w:pPr>
        <w:jc w:val="both"/>
        <w:rPr>
          <w:rFonts w:asciiTheme="minorHAnsi" w:hAnsiTheme="minorHAnsi"/>
          <w:b/>
          <w:sz w:val="22"/>
          <w:szCs w:val="22"/>
        </w:rPr>
      </w:pPr>
      <w:r>
        <w:rPr>
          <w:rFonts w:asciiTheme="minorHAnsi" w:hAnsiTheme="minorHAnsi"/>
          <w:b/>
          <w:sz w:val="22"/>
          <w:szCs w:val="22"/>
        </w:rPr>
        <w:t xml:space="preserve">       </w:t>
      </w:r>
      <w:r w:rsidR="00B56F89" w:rsidRPr="00E13951">
        <w:rPr>
          <w:rFonts w:asciiTheme="minorHAnsi" w:hAnsiTheme="minorHAnsi"/>
          <w:b/>
          <w:sz w:val="22"/>
          <w:szCs w:val="22"/>
        </w:rPr>
        <w:t>……………………………..</w:t>
      </w:r>
      <w:r>
        <w:rPr>
          <w:rFonts w:asciiTheme="minorHAnsi" w:hAnsiTheme="minorHAnsi"/>
          <w:b/>
          <w:sz w:val="22"/>
          <w:szCs w:val="22"/>
        </w:rPr>
        <w:t xml:space="preserve"> </w:t>
      </w:r>
      <w:r w:rsidR="00B56F89" w:rsidRPr="00E13951">
        <w:rPr>
          <w:rFonts w:asciiTheme="minorHAnsi" w:hAnsiTheme="minorHAnsi"/>
          <w:sz w:val="22"/>
          <w:szCs w:val="22"/>
        </w:rPr>
        <w:t>dla …  pracowników PARP wskazanych przez Zamawiającego.</w:t>
      </w:r>
    </w:p>
    <w:p w14:paraId="7C0430D2" w14:textId="70060085" w:rsidR="00B56F89" w:rsidRPr="00E13951" w:rsidRDefault="00B56F89" w:rsidP="009A4886">
      <w:pPr>
        <w:numPr>
          <w:ilvl w:val="0"/>
          <w:numId w:val="1"/>
        </w:numPr>
        <w:jc w:val="both"/>
        <w:rPr>
          <w:rFonts w:asciiTheme="minorHAnsi" w:hAnsiTheme="minorHAnsi"/>
          <w:sz w:val="22"/>
          <w:szCs w:val="22"/>
        </w:rPr>
      </w:pPr>
      <w:r w:rsidRPr="00E13951">
        <w:rPr>
          <w:rFonts w:asciiTheme="minorHAnsi" w:hAnsiTheme="minorHAnsi"/>
          <w:sz w:val="22"/>
          <w:szCs w:val="22"/>
        </w:rPr>
        <w:t>Szkoleni</w:t>
      </w:r>
      <w:r w:rsidR="007A4B7B">
        <w:rPr>
          <w:rFonts w:asciiTheme="minorHAnsi" w:hAnsiTheme="minorHAnsi"/>
          <w:sz w:val="22"/>
          <w:szCs w:val="22"/>
        </w:rPr>
        <w:t>a</w:t>
      </w:r>
      <w:r w:rsidRPr="00E13951">
        <w:rPr>
          <w:rFonts w:asciiTheme="minorHAnsi" w:hAnsiTheme="minorHAnsi"/>
          <w:sz w:val="22"/>
          <w:szCs w:val="22"/>
        </w:rPr>
        <w:t xml:space="preserve"> zostan</w:t>
      </w:r>
      <w:r w:rsidR="007A4B7B">
        <w:rPr>
          <w:rFonts w:asciiTheme="minorHAnsi" w:hAnsiTheme="minorHAnsi"/>
          <w:sz w:val="22"/>
          <w:szCs w:val="22"/>
        </w:rPr>
        <w:t>ą</w:t>
      </w:r>
      <w:r w:rsidRPr="00E13951">
        <w:rPr>
          <w:rFonts w:asciiTheme="minorHAnsi" w:hAnsiTheme="minorHAnsi"/>
          <w:sz w:val="22"/>
          <w:szCs w:val="22"/>
        </w:rPr>
        <w:t xml:space="preserve"> przeprowadzone w następujący</w:t>
      </w:r>
      <w:r w:rsidR="007A4B7B">
        <w:rPr>
          <w:rFonts w:asciiTheme="minorHAnsi" w:hAnsiTheme="minorHAnsi"/>
          <w:sz w:val="22"/>
          <w:szCs w:val="22"/>
        </w:rPr>
        <w:t>ch</w:t>
      </w:r>
      <w:r w:rsidRPr="00E13951">
        <w:rPr>
          <w:rFonts w:asciiTheme="minorHAnsi" w:hAnsiTheme="minorHAnsi"/>
          <w:sz w:val="22"/>
          <w:szCs w:val="22"/>
        </w:rPr>
        <w:t xml:space="preserve"> termin</w:t>
      </w:r>
      <w:r w:rsidR="007A4B7B">
        <w:rPr>
          <w:rFonts w:asciiTheme="minorHAnsi" w:hAnsiTheme="minorHAnsi"/>
          <w:sz w:val="22"/>
          <w:szCs w:val="22"/>
        </w:rPr>
        <w:t>ach</w:t>
      </w:r>
      <w:r w:rsidRPr="00E13951">
        <w:rPr>
          <w:rFonts w:asciiTheme="minorHAnsi" w:hAnsiTheme="minorHAnsi"/>
          <w:sz w:val="22"/>
          <w:szCs w:val="22"/>
        </w:rPr>
        <w:t xml:space="preserve"> ………………..</w:t>
      </w:r>
    </w:p>
    <w:p w14:paraId="47D1DE3A" w14:textId="77777777" w:rsidR="00B56F89" w:rsidRPr="00E13951" w:rsidRDefault="00B56F89" w:rsidP="009A4886">
      <w:pPr>
        <w:numPr>
          <w:ilvl w:val="0"/>
          <w:numId w:val="1"/>
        </w:numPr>
        <w:jc w:val="both"/>
        <w:rPr>
          <w:rFonts w:asciiTheme="minorHAnsi" w:hAnsiTheme="minorHAnsi"/>
          <w:sz w:val="22"/>
          <w:szCs w:val="22"/>
        </w:rPr>
      </w:pPr>
      <w:r w:rsidRPr="00E13951">
        <w:rPr>
          <w:rFonts w:asciiTheme="minorHAnsi" w:hAnsiTheme="minorHAnsi"/>
          <w:sz w:val="22"/>
          <w:szCs w:val="22"/>
        </w:rPr>
        <w:t>Szczegółowy opis przedmiotu szkolenia zawiera zapytanie ofertowe, stanowiące załącznik nr 1 do umowy.</w:t>
      </w:r>
    </w:p>
    <w:p w14:paraId="59472D50" w14:textId="314EDFC2" w:rsidR="00B56F89" w:rsidRPr="00E13951" w:rsidRDefault="007A4B7B" w:rsidP="009A4886">
      <w:pPr>
        <w:numPr>
          <w:ilvl w:val="0"/>
          <w:numId w:val="1"/>
        </w:numPr>
        <w:jc w:val="both"/>
        <w:rPr>
          <w:rFonts w:asciiTheme="minorHAnsi" w:hAnsiTheme="minorHAnsi"/>
          <w:sz w:val="22"/>
          <w:szCs w:val="22"/>
        </w:rPr>
      </w:pPr>
      <w:r>
        <w:rPr>
          <w:rFonts w:asciiTheme="minorHAnsi" w:hAnsiTheme="minorHAnsi"/>
          <w:sz w:val="22"/>
          <w:szCs w:val="22"/>
        </w:rPr>
        <w:t>Po</w:t>
      </w:r>
      <w:r w:rsidR="00B56F89" w:rsidRPr="00E13951">
        <w:rPr>
          <w:rFonts w:asciiTheme="minorHAnsi" w:hAnsiTheme="minorHAnsi"/>
          <w:sz w:val="22"/>
          <w:szCs w:val="22"/>
        </w:rPr>
        <w:t>twierdzenie prawidłowego przeprowadzenia szkole</w:t>
      </w:r>
      <w:r w:rsidR="002860DE">
        <w:rPr>
          <w:rFonts w:asciiTheme="minorHAnsi" w:hAnsiTheme="minorHAnsi"/>
          <w:sz w:val="22"/>
          <w:szCs w:val="22"/>
        </w:rPr>
        <w:t>nia</w:t>
      </w:r>
      <w:r w:rsidR="00B56F89" w:rsidRPr="00E13951">
        <w:rPr>
          <w:rFonts w:asciiTheme="minorHAnsi" w:hAnsiTheme="minorHAnsi"/>
          <w:sz w:val="22"/>
          <w:szCs w:val="22"/>
        </w:rPr>
        <w:t xml:space="preserve"> nastąpi w protokole odbioru podpisanym przez Wykonawcę i Zamawiającego, którego wzór będzie stanowił załącznik nr 2 do umowy.</w:t>
      </w:r>
    </w:p>
    <w:p w14:paraId="1AA23287" w14:textId="77777777" w:rsidR="00B56F89" w:rsidRPr="00E13951" w:rsidRDefault="00B56F89" w:rsidP="00B56F89">
      <w:pPr>
        <w:ind w:left="360"/>
        <w:jc w:val="both"/>
        <w:rPr>
          <w:rFonts w:asciiTheme="minorHAnsi" w:hAnsiTheme="minorHAnsi"/>
          <w:sz w:val="22"/>
          <w:szCs w:val="22"/>
        </w:rPr>
      </w:pPr>
    </w:p>
    <w:p w14:paraId="5B791E10" w14:textId="77777777" w:rsidR="00B56F89" w:rsidRPr="00E13951" w:rsidRDefault="00B56F89" w:rsidP="00B56F89">
      <w:pPr>
        <w:jc w:val="center"/>
        <w:rPr>
          <w:rFonts w:asciiTheme="minorHAnsi" w:hAnsiTheme="minorHAnsi"/>
          <w:sz w:val="22"/>
          <w:szCs w:val="22"/>
        </w:rPr>
      </w:pPr>
      <w:r w:rsidRPr="00E13951">
        <w:rPr>
          <w:rFonts w:asciiTheme="minorHAnsi" w:hAnsiTheme="minorHAnsi"/>
          <w:sz w:val="22"/>
          <w:szCs w:val="22"/>
        </w:rPr>
        <w:t>§ 2</w:t>
      </w:r>
    </w:p>
    <w:p w14:paraId="50832E6B" w14:textId="77777777" w:rsidR="00B56F89" w:rsidRPr="00E13951" w:rsidRDefault="00B56F89" w:rsidP="00B56F89">
      <w:pPr>
        <w:jc w:val="both"/>
        <w:rPr>
          <w:rFonts w:asciiTheme="minorHAnsi" w:hAnsiTheme="minorHAnsi"/>
          <w:sz w:val="22"/>
          <w:szCs w:val="22"/>
        </w:rPr>
      </w:pPr>
    </w:p>
    <w:p w14:paraId="53989A35" w14:textId="39EAEF9E" w:rsidR="00B56F89" w:rsidRPr="00E13951" w:rsidRDefault="00B56F89" w:rsidP="00F5618D">
      <w:pPr>
        <w:numPr>
          <w:ilvl w:val="0"/>
          <w:numId w:val="2"/>
        </w:numPr>
        <w:tabs>
          <w:tab w:val="clear" w:pos="720"/>
          <w:tab w:val="num" w:pos="426"/>
        </w:tabs>
        <w:ind w:left="426" w:hanging="426"/>
        <w:jc w:val="both"/>
        <w:rPr>
          <w:rFonts w:asciiTheme="minorHAnsi" w:hAnsiTheme="minorHAnsi"/>
          <w:sz w:val="22"/>
          <w:szCs w:val="22"/>
        </w:rPr>
      </w:pPr>
      <w:r w:rsidRPr="00E13951">
        <w:rPr>
          <w:rFonts w:asciiTheme="minorHAnsi" w:hAnsiTheme="minorHAnsi"/>
          <w:sz w:val="22"/>
          <w:szCs w:val="22"/>
        </w:rPr>
        <w:t>Wynagrodzenie Wykonawcy za przeprowadzenie szkole</w:t>
      </w:r>
      <w:r w:rsidR="007A4B7B">
        <w:rPr>
          <w:rFonts w:asciiTheme="minorHAnsi" w:hAnsiTheme="minorHAnsi"/>
          <w:sz w:val="22"/>
          <w:szCs w:val="22"/>
        </w:rPr>
        <w:t>ń</w:t>
      </w:r>
      <w:r w:rsidRPr="00E13951">
        <w:rPr>
          <w:rFonts w:asciiTheme="minorHAnsi" w:hAnsiTheme="minorHAnsi"/>
          <w:sz w:val="22"/>
          <w:szCs w:val="22"/>
        </w:rPr>
        <w:t xml:space="preserve">, o których mowa  </w:t>
      </w:r>
      <w:r w:rsidRPr="00E13951">
        <w:rPr>
          <w:rFonts w:asciiTheme="minorHAnsi" w:hAnsiTheme="minorHAnsi"/>
          <w:sz w:val="22"/>
          <w:szCs w:val="22"/>
        </w:rPr>
        <w:br/>
        <w:t xml:space="preserve">w §1 Strony ustalają na łączną kwotę: </w:t>
      </w:r>
      <w:r w:rsidRPr="00E13951">
        <w:rPr>
          <w:rFonts w:asciiTheme="minorHAnsi" w:hAnsiTheme="minorHAnsi"/>
          <w:b/>
          <w:sz w:val="22"/>
          <w:szCs w:val="22"/>
        </w:rPr>
        <w:t>………… PLN (………………. złotych) brutto.</w:t>
      </w:r>
    </w:p>
    <w:p w14:paraId="2060CD34" w14:textId="1D81E809" w:rsidR="00B56F89" w:rsidRPr="004010A3" w:rsidRDefault="00B56F89" w:rsidP="004010A3">
      <w:pPr>
        <w:pStyle w:val="Akapitzlist"/>
        <w:numPr>
          <w:ilvl w:val="0"/>
          <w:numId w:val="2"/>
        </w:numPr>
        <w:tabs>
          <w:tab w:val="clear" w:pos="720"/>
          <w:tab w:val="num" w:pos="426"/>
        </w:tabs>
        <w:spacing w:after="0"/>
        <w:ind w:left="425" w:hanging="425"/>
        <w:jc w:val="both"/>
        <w:rPr>
          <w:rFonts w:asciiTheme="minorHAnsi" w:hAnsiTheme="minorHAnsi"/>
        </w:rPr>
      </w:pPr>
      <w:r w:rsidRPr="007A4B7B">
        <w:rPr>
          <w:rFonts w:asciiTheme="minorHAnsi" w:hAnsiTheme="minorHAnsi"/>
        </w:rPr>
        <w:t>Zamawiający zobowiązuje się do zapłaty wynagrodzenia po przeprowadzeniu</w:t>
      </w:r>
      <w:r w:rsidR="005E4EAC" w:rsidRPr="007A4B7B">
        <w:rPr>
          <w:rFonts w:asciiTheme="minorHAnsi" w:hAnsiTheme="minorHAnsi"/>
        </w:rPr>
        <w:t xml:space="preserve"> każdego dwudniowego</w:t>
      </w:r>
      <w:r w:rsidRPr="007A4B7B">
        <w:rPr>
          <w:rFonts w:asciiTheme="minorHAnsi" w:hAnsiTheme="minorHAnsi"/>
        </w:rPr>
        <w:t xml:space="preserve"> szkole</w:t>
      </w:r>
      <w:r w:rsidR="005E4EAC" w:rsidRPr="007A4B7B">
        <w:rPr>
          <w:rFonts w:asciiTheme="minorHAnsi" w:hAnsiTheme="minorHAnsi"/>
        </w:rPr>
        <w:t>nia</w:t>
      </w:r>
      <w:r w:rsidRPr="007A4B7B">
        <w:rPr>
          <w:rFonts w:asciiTheme="minorHAnsi" w:hAnsiTheme="minorHAnsi"/>
        </w:rPr>
        <w:t xml:space="preserve"> i podpisani</w:t>
      </w:r>
      <w:r w:rsidR="005E4EAC" w:rsidRPr="007A4B7B">
        <w:rPr>
          <w:rFonts w:asciiTheme="minorHAnsi" w:hAnsiTheme="minorHAnsi"/>
        </w:rPr>
        <w:t>a</w:t>
      </w:r>
      <w:r w:rsidRPr="007A4B7B">
        <w:rPr>
          <w:rFonts w:asciiTheme="minorHAnsi" w:hAnsiTheme="minorHAnsi"/>
        </w:rPr>
        <w:t xml:space="preserve"> przez Zamawiającego protokołu odbioru, na podstawie prawidłowo wystawionej przez Wykonawcę faktury</w:t>
      </w:r>
      <w:r w:rsidR="007A4B7B" w:rsidRPr="007A4B7B">
        <w:rPr>
          <w:rFonts w:asciiTheme="minorHAnsi" w:hAnsiTheme="minorHAnsi"/>
        </w:rPr>
        <w:t xml:space="preserve"> </w:t>
      </w:r>
      <w:r w:rsidR="007A4B7B">
        <w:t>(</w:t>
      </w:r>
      <w:r w:rsidR="007A4B7B" w:rsidRPr="007A4B7B">
        <w:rPr>
          <w:rFonts w:asciiTheme="minorHAnsi" w:hAnsiTheme="minorHAnsi"/>
        </w:rPr>
        <w:t>pod pojęciem „prawidłowo” Zamawiający rozumie zawarcie wszystkich elementów faktury wymaganych przez obowiązujące przepisy prawa w tym zakresie).</w:t>
      </w:r>
    </w:p>
    <w:p w14:paraId="3CAD1796" w14:textId="1BAF70FF" w:rsidR="00B56F89" w:rsidRPr="00E13951" w:rsidRDefault="00B56F89" w:rsidP="00F5618D">
      <w:pPr>
        <w:numPr>
          <w:ilvl w:val="0"/>
          <w:numId w:val="2"/>
        </w:numPr>
        <w:tabs>
          <w:tab w:val="clear" w:pos="720"/>
          <w:tab w:val="num" w:pos="426"/>
        </w:tabs>
        <w:ind w:left="426" w:hanging="426"/>
        <w:jc w:val="both"/>
        <w:rPr>
          <w:rFonts w:asciiTheme="minorHAnsi" w:hAnsiTheme="minorHAnsi"/>
          <w:sz w:val="22"/>
          <w:szCs w:val="22"/>
        </w:rPr>
      </w:pPr>
      <w:r w:rsidRPr="00E13951">
        <w:rPr>
          <w:rFonts w:asciiTheme="minorHAnsi" w:hAnsiTheme="minorHAnsi"/>
          <w:sz w:val="22"/>
          <w:szCs w:val="22"/>
        </w:rPr>
        <w:t>Wynagrodzenie, o którym mowa w ust. 1 będzie płatne przelewem na rachunek bankowy wskazany przez Wykonawcę w terminie 14 dni od dnia otrzymania przez Zamawiającego p</w:t>
      </w:r>
      <w:r w:rsidR="007A4B7B">
        <w:rPr>
          <w:rFonts w:asciiTheme="minorHAnsi" w:hAnsiTheme="minorHAnsi"/>
          <w:sz w:val="22"/>
          <w:szCs w:val="22"/>
        </w:rPr>
        <w:t xml:space="preserve">rawidłowo </w:t>
      </w:r>
      <w:r w:rsidRPr="00E13951">
        <w:rPr>
          <w:rFonts w:asciiTheme="minorHAnsi" w:hAnsiTheme="minorHAnsi"/>
          <w:sz w:val="22"/>
          <w:szCs w:val="22"/>
        </w:rPr>
        <w:t xml:space="preserve"> wystawionej faktury.</w:t>
      </w:r>
    </w:p>
    <w:p w14:paraId="576EAB36" w14:textId="77777777" w:rsidR="00B56F89" w:rsidRPr="00E13951" w:rsidRDefault="00B56F89" w:rsidP="00F5618D">
      <w:pPr>
        <w:numPr>
          <w:ilvl w:val="0"/>
          <w:numId w:val="2"/>
        </w:numPr>
        <w:tabs>
          <w:tab w:val="clear" w:pos="720"/>
          <w:tab w:val="num" w:pos="426"/>
        </w:tabs>
        <w:ind w:left="426" w:hanging="426"/>
        <w:jc w:val="both"/>
        <w:rPr>
          <w:rFonts w:asciiTheme="minorHAnsi" w:hAnsiTheme="minorHAnsi"/>
          <w:sz w:val="22"/>
          <w:szCs w:val="22"/>
        </w:rPr>
      </w:pPr>
      <w:r w:rsidRPr="00E13951">
        <w:rPr>
          <w:rFonts w:asciiTheme="minorHAnsi" w:hAnsiTheme="minorHAnsi"/>
          <w:sz w:val="22"/>
          <w:szCs w:val="22"/>
        </w:rPr>
        <w:t>Za dzień zapłaty uznaje się dzień obciążenia rachunku bankowego Zamawiającego.</w:t>
      </w:r>
    </w:p>
    <w:p w14:paraId="4BAB08AA" w14:textId="77777777" w:rsidR="00B56F89" w:rsidRPr="004010A3" w:rsidRDefault="00F81822" w:rsidP="00F5618D">
      <w:pPr>
        <w:numPr>
          <w:ilvl w:val="0"/>
          <w:numId w:val="2"/>
        </w:numPr>
        <w:tabs>
          <w:tab w:val="clear" w:pos="720"/>
          <w:tab w:val="num" w:pos="426"/>
        </w:tabs>
        <w:ind w:left="426" w:hanging="426"/>
        <w:jc w:val="both"/>
        <w:rPr>
          <w:rFonts w:asciiTheme="minorHAnsi" w:hAnsiTheme="minorHAnsi"/>
          <w:sz w:val="22"/>
          <w:szCs w:val="22"/>
        </w:rPr>
      </w:pPr>
      <w:r w:rsidRPr="00AE10A8">
        <w:rPr>
          <w:rFonts w:ascii="Calibri" w:hAnsi="Calibri"/>
          <w:b/>
          <w:sz w:val="22"/>
          <w:szCs w:val="22"/>
        </w:rPr>
        <w:t>Usługa szkoleniowa, o której mowa w § 1 ust. 1, jest zwolniona z podatku VAT na podstawie art. 43 ust. 1 pkt 29 lit. c ustawy z dnia 11 marca 2004 r. o podatku od towarów i usług, zaś usługi związane z techniczną organizacją szkoleń, konferencji i wystąpień autorskich objęte są podatkiem VAT.</w:t>
      </w:r>
    </w:p>
    <w:p w14:paraId="4DFAD51C" w14:textId="77777777" w:rsidR="0069587B" w:rsidRPr="0069587B" w:rsidRDefault="0069587B" w:rsidP="00DE5014">
      <w:pPr>
        <w:numPr>
          <w:ilvl w:val="0"/>
          <w:numId w:val="2"/>
        </w:numPr>
        <w:ind w:left="426" w:hanging="426"/>
        <w:jc w:val="both"/>
        <w:rPr>
          <w:rFonts w:asciiTheme="minorHAnsi" w:hAnsiTheme="minorHAnsi"/>
          <w:sz w:val="22"/>
          <w:szCs w:val="22"/>
        </w:rPr>
      </w:pPr>
      <w:r w:rsidRPr="0069587B">
        <w:rPr>
          <w:rFonts w:asciiTheme="minorHAnsi" w:hAnsiTheme="minorHAnsi"/>
          <w:sz w:val="22"/>
          <w:szCs w:val="22"/>
        </w:rPr>
        <w:t>Faktury do umowy wystawione będą na:</w:t>
      </w:r>
    </w:p>
    <w:p w14:paraId="2ACE60E0" w14:textId="77777777" w:rsidR="0069587B" w:rsidRPr="0069587B" w:rsidRDefault="0069587B" w:rsidP="004010A3">
      <w:pPr>
        <w:ind w:left="426"/>
        <w:jc w:val="both"/>
        <w:rPr>
          <w:rFonts w:asciiTheme="minorHAnsi" w:hAnsiTheme="minorHAnsi"/>
          <w:sz w:val="22"/>
          <w:szCs w:val="22"/>
        </w:rPr>
      </w:pPr>
      <w:r w:rsidRPr="0069587B">
        <w:rPr>
          <w:rFonts w:asciiTheme="minorHAnsi" w:hAnsiTheme="minorHAnsi"/>
          <w:sz w:val="22"/>
          <w:szCs w:val="22"/>
        </w:rPr>
        <w:lastRenderedPageBreak/>
        <w:t>Polską Agencję Rozwoju Przedsiębiorczości</w:t>
      </w:r>
    </w:p>
    <w:p w14:paraId="4A6732B6" w14:textId="77777777" w:rsidR="0069587B" w:rsidRPr="0069587B" w:rsidRDefault="0069587B" w:rsidP="004010A3">
      <w:pPr>
        <w:ind w:left="426"/>
        <w:jc w:val="both"/>
        <w:rPr>
          <w:rFonts w:asciiTheme="minorHAnsi" w:hAnsiTheme="minorHAnsi"/>
          <w:sz w:val="22"/>
          <w:szCs w:val="22"/>
        </w:rPr>
      </w:pPr>
      <w:r w:rsidRPr="0069587B">
        <w:rPr>
          <w:rFonts w:asciiTheme="minorHAnsi" w:hAnsiTheme="minorHAnsi"/>
          <w:sz w:val="22"/>
          <w:szCs w:val="22"/>
        </w:rPr>
        <w:t>ul. Pańska 81/83, 00-834 Warszawa</w:t>
      </w:r>
    </w:p>
    <w:p w14:paraId="741158F0" w14:textId="77777777" w:rsidR="0069587B" w:rsidRPr="0069587B" w:rsidRDefault="0069587B" w:rsidP="004010A3">
      <w:pPr>
        <w:ind w:left="426"/>
        <w:jc w:val="both"/>
        <w:rPr>
          <w:rFonts w:asciiTheme="minorHAnsi" w:hAnsiTheme="minorHAnsi"/>
          <w:sz w:val="22"/>
          <w:szCs w:val="22"/>
        </w:rPr>
      </w:pPr>
      <w:r w:rsidRPr="0069587B">
        <w:rPr>
          <w:rFonts w:asciiTheme="minorHAnsi" w:hAnsiTheme="minorHAnsi"/>
          <w:sz w:val="22"/>
          <w:szCs w:val="22"/>
        </w:rPr>
        <w:t>NIP: 526-25-01-444.</w:t>
      </w:r>
    </w:p>
    <w:p w14:paraId="58CF3985" w14:textId="77777777" w:rsidR="0069587B" w:rsidRPr="00F81822" w:rsidRDefault="0069587B" w:rsidP="004010A3">
      <w:pPr>
        <w:ind w:left="426"/>
        <w:jc w:val="both"/>
        <w:rPr>
          <w:rFonts w:asciiTheme="minorHAnsi" w:hAnsiTheme="minorHAnsi"/>
          <w:sz w:val="22"/>
          <w:szCs w:val="22"/>
        </w:rPr>
      </w:pPr>
    </w:p>
    <w:p w14:paraId="20DE7DAF" w14:textId="77777777" w:rsidR="00B56F89" w:rsidRPr="00E13951" w:rsidRDefault="00B56F89" w:rsidP="00B56F89">
      <w:pPr>
        <w:jc w:val="both"/>
        <w:rPr>
          <w:rFonts w:asciiTheme="minorHAnsi" w:hAnsiTheme="minorHAnsi"/>
          <w:sz w:val="22"/>
          <w:szCs w:val="22"/>
        </w:rPr>
      </w:pPr>
    </w:p>
    <w:p w14:paraId="1288584D" w14:textId="77777777" w:rsidR="00B56F89" w:rsidRPr="00E13951" w:rsidRDefault="00BD3DF7" w:rsidP="00B56F89">
      <w:pPr>
        <w:jc w:val="center"/>
        <w:rPr>
          <w:rFonts w:asciiTheme="minorHAnsi" w:hAnsiTheme="minorHAnsi"/>
          <w:sz w:val="22"/>
          <w:szCs w:val="22"/>
        </w:rPr>
      </w:pPr>
      <w:r w:rsidRPr="00E13951">
        <w:rPr>
          <w:rFonts w:asciiTheme="minorHAnsi" w:hAnsiTheme="minorHAnsi"/>
          <w:sz w:val="22"/>
          <w:szCs w:val="22"/>
        </w:rPr>
        <w:t xml:space="preserve">     </w:t>
      </w:r>
      <w:r w:rsidR="00B56F89" w:rsidRPr="00E13951">
        <w:rPr>
          <w:rFonts w:asciiTheme="minorHAnsi" w:hAnsiTheme="minorHAnsi"/>
          <w:sz w:val="22"/>
          <w:szCs w:val="22"/>
        </w:rPr>
        <w:t>§ 3</w:t>
      </w:r>
    </w:p>
    <w:p w14:paraId="13B03E85" w14:textId="77777777" w:rsidR="00B56F89" w:rsidRPr="00622DCC" w:rsidRDefault="00B56F89" w:rsidP="00B56F89">
      <w:pPr>
        <w:ind w:left="360"/>
        <w:jc w:val="both"/>
        <w:rPr>
          <w:rFonts w:asciiTheme="minorHAnsi" w:hAnsiTheme="minorHAnsi"/>
          <w:sz w:val="22"/>
          <w:szCs w:val="22"/>
        </w:rPr>
      </w:pPr>
    </w:p>
    <w:p w14:paraId="41984B93" w14:textId="77777777" w:rsidR="004010A3" w:rsidRPr="00622DCC" w:rsidRDefault="00B56F89" w:rsidP="00291BF7">
      <w:pPr>
        <w:numPr>
          <w:ilvl w:val="0"/>
          <w:numId w:val="39"/>
        </w:numPr>
        <w:ind w:left="284" w:hanging="284"/>
        <w:jc w:val="both"/>
        <w:rPr>
          <w:rFonts w:asciiTheme="minorHAnsi" w:hAnsiTheme="minorHAnsi"/>
          <w:sz w:val="22"/>
          <w:szCs w:val="22"/>
        </w:rPr>
      </w:pPr>
      <w:r w:rsidRPr="00622DCC">
        <w:rPr>
          <w:rFonts w:asciiTheme="minorHAnsi" w:hAnsiTheme="minorHAnsi"/>
          <w:sz w:val="22"/>
          <w:szCs w:val="22"/>
        </w:rPr>
        <w:t>Wykonawca nie może powierzyć wykonywania umowy w zakresie prowadzenia szkole</w:t>
      </w:r>
      <w:r w:rsidR="002860DE" w:rsidRPr="00622DCC">
        <w:rPr>
          <w:rFonts w:asciiTheme="minorHAnsi" w:hAnsiTheme="minorHAnsi"/>
          <w:sz w:val="22"/>
          <w:szCs w:val="22"/>
        </w:rPr>
        <w:t>nia</w:t>
      </w:r>
      <w:r w:rsidRPr="00622DCC">
        <w:rPr>
          <w:rFonts w:asciiTheme="minorHAnsi" w:hAnsiTheme="minorHAnsi"/>
          <w:sz w:val="22"/>
          <w:szCs w:val="22"/>
        </w:rPr>
        <w:t xml:space="preserve"> osobom trzecim</w:t>
      </w:r>
    </w:p>
    <w:p w14:paraId="69D44087" w14:textId="75B22E78" w:rsidR="004010A3" w:rsidRPr="00622DCC" w:rsidRDefault="004010A3" w:rsidP="00291BF7">
      <w:pPr>
        <w:numPr>
          <w:ilvl w:val="0"/>
          <w:numId w:val="39"/>
        </w:numPr>
        <w:ind w:left="284" w:hanging="284"/>
        <w:jc w:val="both"/>
        <w:rPr>
          <w:rFonts w:asciiTheme="minorHAnsi" w:hAnsiTheme="minorHAnsi"/>
          <w:sz w:val="22"/>
          <w:szCs w:val="22"/>
        </w:rPr>
      </w:pPr>
      <w:r w:rsidRPr="00543457">
        <w:rPr>
          <w:rFonts w:asciiTheme="minorHAnsi" w:hAnsiTheme="minorHAnsi"/>
          <w:sz w:val="22"/>
          <w:szCs w:val="22"/>
        </w:rPr>
        <w:t xml:space="preserve"> Wykonawca zobowiązany jest do realizacji przedmiotu umowy przy ścisłej współpracy </w:t>
      </w:r>
      <w:r w:rsidR="00543457">
        <w:rPr>
          <w:rFonts w:asciiTheme="minorHAnsi" w:hAnsiTheme="minorHAnsi"/>
          <w:sz w:val="22"/>
          <w:szCs w:val="22"/>
        </w:rPr>
        <w:t>z</w:t>
      </w:r>
    </w:p>
    <w:p w14:paraId="0EBC58A2" w14:textId="3D7E122A" w:rsidR="004010A3" w:rsidRPr="00FE691E" w:rsidRDefault="00291BF7" w:rsidP="00291BF7">
      <w:pPr>
        <w:pStyle w:val="Akapitzlist"/>
        <w:ind w:left="284" w:hanging="284"/>
        <w:jc w:val="both"/>
        <w:rPr>
          <w:rFonts w:asciiTheme="minorHAnsi" w:hAnsiTheme="minorHAnsi"/>
        </w:rPr>
      </w:pPr>
      <w:r>
        <w:rPr>
          <w:rFonts w:asciiTheme="minorHAnsi" w:hAnsiTheme="minorHAnsi"/>
        </w:rPr>
        <w:t xml:space="preserve">      </w:t>
      </w:r>
      <w:r w:rsidR="004010A3" w:rsidRPr="00FE691E">
        <w:rPr>
          <w:rFonts w:asciiTheme="minorHAnsi" w:hAnsiTheme="minorHAnsi"/>
        </w:rPr>
        <w:t>Zamawiającym i zobowiązuje się do niezwłocznego informowania Zamawiającego o trudnościach w wykonaniu przedmiotu umowy, w tym w szczególności o zamiarze zaprzestania jej realizacji.</w:t>
      </w:r>
    </w:p>
    <w:p w14:paraId="633B0787" w14:textId="77777777" w:rsidR="00B56F89" w:rsidRPr="00622DCC" w:rsidRDefault="00B56F89" w:rsidP="00DE5014">
      <w:pPr>
        <w:tabs>
          <w:tab w:val="num" w:pos="426"/>
        </w:tabs>
        <w:ind w:left="360" w:hanging="786"/>
        <w:jc w:val="both"/>
        <w:rPr>
          <w:rFonts w:asciiTheme="minorHAnsi" w:hAnsiTheme="minorHAnsi"/>
          <w:sz w:val="22"/>
          <w:szCs w:val="22"/>
        </w:rPr>
      </w:pPr>
    </w:p>
    <w:p w14:paraId="6A9CC1F9" w14:textId="77777777" w:rsidR="00B56F89" w:rsidRPr="00622DCC" w:rsidRDefault="00B56F89" w:rsidP="00B56F89">
      <w:pPr>
        <w:ind w:left="360"/>
        <w:jc w:val="center"/>
        <w:rPr>
          <w:rFonts w:asciiTheme="minorHAnsi" w:hAnsiTheme="minorHAnsi"/>
          <w:sz w:val="22"/>
          <w:szCs w:val="22"/>
        </w:rPr>
      </w:pPr>
      <w:r w:rsidRPr="00622DCC">
        <w:rPr>
          <w:rFonts w:asciiTheme="minorHAnsi" w:hAnsiTheme="minorHAnsi"/>
          <w:sz w:val="22"/>
          <w:szCs w:val="22"/>
        </w:rPr>
        <w:t>§ 4</w:t>
      </w:r>
    </w:p>
    <w:p w14:paraId="1ACA57EF" w14:textId="77777777" w:rsidR="00B56F89" w:rsidRPr="00622DCC" w:rsidRDefault="00B56F89" w:rsidP="00B56F89">
      <w:pPr>
        <w:ind w:left="360"/>
        <w:jc w:val="both"/>
        <w:rPr>
          <w:rFonts w:asciiTheme="minorHAnsi" w:hAnsiTheme="minorHAnsi"/>
          <w:sz w:val="22"/>
          <w:szCs w:val="22"/>
        </w:rPr>
      </w:pPr>
    </w:p>
    <w:p w14:paraId="5F9C2392" w14:textId="77777777" w:rsidR="00B56F89" w:rsidRPr="00622DCC" w:rsidRDefault="00B56F89" w:rsidP="00FE691E">
      <w:pPr>
        <w:numPr>
          <w:ilvl w:val="0"/>
          <w:numId w:val="8"/>
        </w:numPr>
        <w:ind w:left="284" w:hanging="284"/>
        <w:jc w:val="both"/>
        <w:rPr>
          <w:rFonts w:asciiTheme="minorHAnsi" w:hAnsiTheme="minorHAnsi"/>
          <w:sz w:val="22"/>
          <w:szCs w:val="22"/>
        </w:rPr>
      </w:pPr>
      <w:r w:rsidRPr="00622DCC">
        <w:rPr>
          <w:rFonts w:asciiTheme="minorHAnsi" w:hAnsiTheme="minorHAnsi"/>
          <w:sz w:val="22"/>
          <w:szCs w:val="22"/>
        </w:rPr>
        <w:t>Do obowiązków Wykonawcy w ramach wynagrodzenia, o którym mowa w § 2                                                                                          ust. 1 należy:</w:t>
      </w:r>
    </w:p>
    <w:p w14:paraId="3804F579" w14:textId="2E0E5516" w:rsidR="00264888" w:rsidRPr="00622DCC" w:rsidRDefault="00264888" w:rsidP="00543457">
      <w:pPr>
        <w:numPr>
          <w:ilvl w:val="0"/>
          <w:numId w:val="9"/>
        </w:numPr>
        <w:jc w:val="both"/>
        <w:rPr>
          <w:rFonts w:asciiTheme="minorHAnsi" w:hAnsiTheme="minorHAnsi"/>
          <w:sz w:val="22"/>
          <w:szCs w:val="22"/>
        </w:rPr>
      </w:pPr>
      <w:r w:rsidRPr="00622DCC">
        <w:rPr>
          <w:rFonts w:asciiTheme="minorHAnsi" w:hAnsiTheme="minorHAnsi"/>
          <w:sz w:val="22"/>
          <w:szCs w:val="22"/>
        </w:rPr>
        <w:t>przygotowanie i przeprowadzenie szkoleń</w:t>
      </w:r>
      <w:r w:rsidR="00653863" w:rsidRPr="00622DCC">
        <w:rPr>
          <w:rFonts w:asciiTheme="minorHAnsi" w:hAnsiTheme="minorHAnsi"/>
          <w:sz w:val="22"/>
          <w:szCs w:val="22"/>
        </w:rPr>
        <w:t>;</w:t>
      </w:r>
    </w:p>
    <w:p w14:paraId="13A58D1A" w14:textId="77777777" w:rsidR="00B56F89" w:rsidRPr="00622DCC" w:rsidRDefault="00B56F89">
      <w:pPr>
        <w:numPr>
          <w:ilvl w:val="0"/>
          <w:numId w:val="9"/>
        </w:numPr>
        <w:jc w:val="both"/>
        <w:rPr>
          <w:rFonts w:asciiTheme="minorHAnsi" w:hAnsiTheme="minorHAnsi"/>
          <w:sz w:val="22"/>
          <w:szCs w:val="22"/>
        </w:rPr>
      </w:pPr>
      <w:r w:rsidRPr="00622DCC">
        <w:rPr>
          <w:rFonts w:asciiTheme="minorHAnsi" w:hAnsiTheme="minorHAnsi"/>
          <w:sz w:val="22"/>
          <w:szCs w:val="22"/>
        </w:rPr>
        <w:t xml:space="preserve">przygotowanie materiałów szkoleniowych dla każdego uczestnika; </w:t>
      </w:r>
    </w:p>
    <w:p w14:paraId="5122DBA9" w14:textId="77777777" w:rsidR="00B56F89" w:rsidRPr="00622DCC" w:rsidRDefault="00B56F89">
      <w:pPr>
        <w:numPr>
          <w:ilvl w:val="0"/>
          <w:numId w:val="9"/>
        </w:numPr>
        <w:jc w:val="both"/>
        <w:rPr>
          <w:rFonts w:asciiTheme="minorHAnsi" w:hAnsiTheme="minorHAnsi"/>
          <w:sz w:val="22"/>
          <w:szCs w:val="22"/>
        </w:rPr>
      </w:pPr>
      <w:r w:rsidRPr="00622DCC">
        <w:rPr>
          <w:rFonts w:asciiTheme="minorHAnsi" w:hAnsiTheme="minorHAnsi"/>
          <w:sz w:val="22"/>
          <w:szCs w:val="22"/>
        </w:rPr>
        <w:t>prowadzenie list</w:t>
      </w:r>
      <w:r w:rsidR="002860DE" w:rsidRPr="00622DCC">
        <w:rPr>
          <w:rFonts w:asciiTheme="minorHAnsi" w:hAnsiTheme="minorHAnsi"/>
          <w:sz w:val="22"/>
          <w:szCs w:val="22"/>
        </w:rPr>
        <w:t>y</w:t>
      </w:r>
      <w:r w:rsidRPr="00622DCC">
        <w:rPr>
          <w:rFonts w:asciiTheme="minorHAnsi" w:hAnsiTheme="minorHAnsi"/>
          <w:sz w:val="22"/>
          <w:szCs w:val="22"/>
        </w:rPr>
        <w:t xml:space="preserve"> obecności uczestników szkole</w:t>
      </w:r>
      <w:r w:rsidR="002860DE" w:rsidRPr="00622DCC">
        <w:rPr>
          <w:rFonts w:asciiTheme="minorHAnsi" w:hAnsiTheme="minorHAnsi"/>
          <w:sz w:val="22"/>
          <w:szCs w:val="22"/>
        </w:rPr>
        <w:t>nia</w:t>
      </w:r>
      <w:r w:rsidRPr="00622DCC">
        <w:rPr>
          <w:rFonts w:asciiTheme="minorHAnsi" w:hAnsiTheme="minorHAnsi"/>
          <w:sz w:val="22"/>
          <w:szCs w:val="22"/>
        </w:rPr>
        <w:t>;</w:t>
      </w:r>
    </w:p>
    <w:p w14:paraId="4151CB98" w14:textId="77777777" w:rsidR="00B56F89" w:rsidRPr="00622DCC" w:rsidRDefault="00B56F89">
      <w:pPr>
        <w:numPr>
          <w:ilvl w:val="0"/>
          <w:numId w:val="9"/>
        </w:numPr>
        <w:jc w:val="both"/>
        <w:rPr>
          <w:rFonts w:asciiTheme="minorHAnsi" w:hAnsiTheme="minorHAnsi"/>
          <w:sz w:val="22"/>
          <w:szCs w:val="22"/>
        </w:rPr>
      </w:pPr>
      <w:r w:rsidRPr="00622DCC">
        <w:rPr>
          <w:rFonts w:asciiTheme="minorHAnsi" w:hAnsiTheme="minorHAnsi"/>
          <w:sz w:val="22"/>
          <w:szCs w:val="22"/>
        </w:rPr>
        <w:t>wystawienie zaświadczeń/certyfikatów  uczestnikom szkole</w:t>
      </w:r>
      <w:r w:rsidR="002860DE" w:rsidRPr="00622DCC">
        <w:rPr>
          <w:rFonts w:asciiTheme="minorHAnsi" w:hAnsiTheme="minorHAnsi"/>
          <w:sz w:val="22"/>
          <w:szCs w:val="22"/>
        </w:rPr>
        <w:t>nia</w:t>
      </w:r>
      <w:r w:rsidRPr="00622DCC">
        <w:rPr>
          <w:rFonts w:asciiTheme="minorHAnsi" w:hAnsiTheme="minorHAnsi"/>
          <w:sz w:val="22"/>
          <w:szCs w:val="22"/>
        </w:rPr>
        <w:t>;</w:t>
      </w:r>
    </w:p>
    <w:p w14:paraId="4ED6324B" w14:textId="3B0EBA3C" w:rsidR="00715201" w:rsidRPr="00622DCC" w:rsidRDefault="000576F6">
      <w:pPr>
        <w:numPr>
          <w:ilvl w:val="0"/>
          <w:numId w:val="9"/>
        </w:numPr>
        <w:jc w:val="both"/>
        <w:rPr>
          <w:rFonts w:asciiTheme="minorHAnsi" w:hAnsiTheme="minorHAnsi"/>
          <w:sz w:val="22"/>
          <w:szCs w:val="22"/>
        </w:rPr>
      </w:pPr>
      <w:r w:rsidRPr="00622DCC">
        <w:rPr>
          <w:rFonts w:asciiTheme="minorHAnsi" w:hAnsiTheme="minorHAnsi"/>
          <w:sz w:val="22"/>
          <w:szCs w:val="22"/>
        </w:rPr>
        <w:t xml:space="preserve">zapewnienie logistyki szkolenia </w:t>
      </w:r>
      <w:proofErr w:type="spellStart"/>
      <w:r w:rsidR="00715201" w:rsidRPr="00622DCC">
        <w:rPr>
          <w:rFonts w:asciiTheme="minorHAnsi" w:hAnsiTheme="minorHAnsi"/>
          <w:sz w:val="22"/>
          <w:szCs w:val="22"/>
        </w:rPr>
        <w:t>tj</w:t>
      </w:r>
      <w:proofErr w:type="spellEnd"/>
      <w:r w:rsidR="00715201" w:rsidRPr="00622DCC">
        <w:rPr>
          <w:rFonts w:asciiTheme="minorHAnsi" w:hAnsiTheme="minorHAnsi"/>
          <w:sz w:val="22"/>
          <w:szCs w:val="22"/>
        </w:rPr>
        <w:t>:</w:t>
      </w:r>
    </w:p>
    <w:p w14:paraId="25C7A668" w14:textId="32BE10F3" w:rsidR="00715201" w:rsidRPr="00622DCC" w:rsidRDefault="00715201">
      <w:pPr>
        <w:ind w:left="993" w:hanging="207"/>
        <w:rPr>
          <w:rFonts w:asciiTheme="minorHAnsi" w:hAnsiTheme="minorHAnsi"/>
          <w:sz w:val="22"/>
          <w:szCs w:val="22"/>
        </w:rPr>
      </w:pPr>
      <w:r w:rsidRPr="00622DCC">
        <w:rPr>
          <w:rFonts w:asciiTheme="minorHAnsi" w:hAnsiTheme="minorHAnsi"/>
          <w:sz w:val="22"/>
          <w:szCs w:val="22"/>
        </w:rPr>
        <w:t>-</w:t>
      </w:r>
      <w:r w:rsidR="00653863" w:rsidRPr="00622DCC">
        <w:rPr>
          <w:rFonts w:asciiTheme="minorHAnsi" w:hAnsiTheme="minorHAnsi"/>
          <w:sz w:val="22"/>
          <w:szCs w:val="22"/>
        </w:rPr>
        <w:t xml:space="preserve">   </w:t>
      </w:r>
      <w:r w:rsidR="000E7025" w:rsidRPr="00622DCC">
        <w:rPr>
          <w:rFonts w:asciiTheme="minorHAnsi" w:hAnsiTheme="minorHAnsi"/>
          <w:sz w:val="22"/>
          <w:szCs w:val="22"/>
        </w:rPr>
        <w:t xml:space="preserve">klimatyzowana </w:t>
      </w:r>
      <w:r w:rsidRPr="00622DCC">
        <w:rPr>
          <w:rFonts w:asciiTheme="minorHAnsi" w:hAnsiTheme="minorHAnsi"/>
          <w:sz w:val="22"/>
          <w:szCs w:val="22"/>
        </w:rPr>
        <w:t>sal</w:t>
      </w:r>
      <w:r w:rsidR="009E6ED4" w:rsidRPr="00622DCC">
        <w:rPr>
          <w:rFonts w:asciiTheme="minorHAnsi" w:hAnsiTheme="minorHAnsi"/>
          <w:sz w:val="22"/>
          <w:szCs w:val="22"/>
        </w:rPr>
        <w:t>a</w:t>
      </w:r>
      <w:r w:rsidRPr="00622DCC">
        <w:rPr>
          <w:rFonts w:asciiTheme="minorHAnsi" w:hAnsiTheme="minorHAnsi"/>
          <w:sz w:val="22"/>
          <w:szCs w:val="22"/>
        </w:rPr>
        <w:t xml:space="preserve"> </w:t>
      </w:r>
      <w:r w:rsidR="000E7025" w:rsidRPr="00543457">
        <w:rPr>
          <w:rFonts w:asciiTheme="minorHAnsi" w:hAnsiTheme="minorHAnsi"/>
          <w:sz w:val="22"/>
          <w:szCs w:val="22"/>
        </w:rPr>
        <w:t>spełniając</w:t>
      </w:r>
      <w:r w:rsidR="00653863" w:rsidRPr="00543457">
        <w:rPr>
          <w:rFonts w:asciiTheme="minorHAnsi" w:hAnsiTheme="minorHAnsi"/>
          <w:sz w:val="22"/>
          <w:szCs w:val="22"/>
        </w:rPr>
        <w:t>a</w:t>
      </w:r>
      <w:r w:rsidR="000E7025" w:rsidRPr="00543457">
        <w:rPr>
          <w:rFonts w:asciiTheme="minorHAnsi" w:hAnsiTheme="minorHAnsi"/>
          <w:sz w:val="22"/>
          <w:szCs w:val="22"/>
        </w:rPr>
        <w:t xml:space="preserve"> wszystkie wymagania BHP i p. </w:t>
      </w:r>
      <w:proofErr w:type="spellStart"/>
      <w:r w:rsidR="000E7025" w:rsidRPr="00543457">
        <w:rPr>
          <w:rFonts w:asciiTheme="minorHAnsi" w:hAnsiTheme="minorHAnsi"/>
          <w:sz w:val="22"/>
          <w:szCs w:val="22"/>
        </w:rPr>
        <w:t>poż</w:t>
      </w:r>
      <w:proofErr w:type="spellEnd"/>
      <w:r w:rsidR="000E7025" w:rsidRPr="00543457">
        <w:rPr>
          <w:rFonts w:asciiTheme="minorHAnsi" w:hAnsiTheme="minorHAnsi"/>
          <w:sz w:val="22"/>
          <w:szCs w:val="22"/>
        </w:rPr>
        <w:t>.</w:t>
      </w:r>
      <w:r w:rsidR="00622DCC">
        <w:rPr>
          <w:rFonts w:asciiTheme="minorHAnsi" w:hAnsiTheme="minorHAnsi"/>
          <w:sz w:val="22"/>
          <w:szCs w:val="22"/>
        </w:rPr>
        <w:t xml:space="preserve"> </w:t>
      </w:r>
      <w:r w:rsidRPr="00622DCC">
        <w:rPr>
          <w:rFonts w:asciiTheme="minorHAnsi" w:hAnsiTheme="minorHAnsi"/>
          <w:sz w:val="22"/>
          <w:szCs w:val="22"/>
        </w:rPr>
        <w:t xml:space="preserve">dla min 15 osób na </w:t>
      </w:r>
      <w:r w:rsidR="00653863" w:rsidRPr="00622DCC">
        <w:rPr>
          <w:rFonts w:asciiTheme="minorHAnsi" w:hAnsiTheme="minorHAnsi"/>
          <w:sz w:val="22"/>
          <w:szCs w:val="22"/>
        </w:rPr>
        <w:t xml:space="preserve"> </w:t>
      </w:r>
      <w:r w:rsidRPr="00622DCC">
        <w:rPr>
          <w:rFonts w:asciiTheme="minorHAnsi" w:hAnsiTheme="minorHAnsi"/>
          <w:sz w:val="22"/>
          <w:szCs w:val="22"/>
        </w:rPr>
        <w:t>każde szkolenie wyposażon</w:t>
      </w:r>
      <w:r w:rsidR="009E6ED4" w:rsidRPr="00622DCC">
        <w:rPr>
          <w:rFonts w:asciiTheme="minorHAnsi" w:hAnsiTheme="minorHAnsi"/>
          <w:sz w:val="22"/>
          <w:szCs w:val="22"/>
        </w:rPr>
        <w:t xml:space="preserve">a </w:t>
      </w:r>
      <w:r w:rsidRPr="00622DCC">
        <w:rPr>
          <w:rFonts w:asciiTheme="minorHAnsi" w:hAnsiTheme="minorHAnsi"/>
          <w:sz w:val="22"/>
          <w:szCs w:val="22"/>
        </w:rPr>
        <w:t>w rzut</w:t>
      </w:r>
      <w:r w:rsidR="009E6ED4" w:rsidRPr="00622DCC">
        <w:rPr>
          <w:rFonts w:asciiTheme="minorHAnsi" w:hAnsiTheme="minorHAnsi"/>
          <w:sz w:val="22"/>
          <w:szCs w:val="22"/>
        </w:rPr>
        <w:t>nik, ekran, flipchart,</w:t>
      </w:r>
    </w:p>
    <w:p w14:paraId="79FC60F4" w14:textId="642AFF4D" w:rsidR="00B56F89" w:rsidRPr="00622DCC" w:rsidRDefault="00715201">
      <w:pPr>
        <w:ind w:left="786"/>
        <w:jc w:val="both"/>
        <w:rPr>
          <w:rFonts w:asciiTheme="minorHAnsi" w:hAnsiTheme="minorHAnsi"/>
          <w:sz w:val="22"/>
          <w:szCs w:val="22"/>
        </w:rPr>
      </w:pPr>
      <w:r w:rsidRPr="00622DCC">
        <w:rPr>
          <w:rFonts w:asciiTheme="minorHAnsi" w:hAnsiTheme="minorHAnsi"/>
          <w:sz w:val="22"/>
          <w:szCs w:val="22"/>
        </w:rPr>
        <w:t xml:space="preserve">- </w:t>
      </w:r>
      <w:r w:rsidR="000576F6" w:rsidRPr="00622DCC">
        <w:rPr>
          <w:rFonts w:asciiTheme="minorHAnsi" w:hAnsiTheme="minorHAnsi"/>
          <w:sz w:val="22"/>
          <w:szCs w:val="22"/>
        </w:rPr>
        <w:t xml:space="preserve"> obiad</w:t>
      </w:r>
      <w:r w:rsidR="009E6ED4" w:rsidRPr="00622DCC">
        <w:rPr>
          <w:rFonts w:asciiTheme="minorHAnsi" w:hAnsiTheme="minorHAnsi"/>
          <w:sz w:val="22"/>
          <w:szCs w:val="22"/>
        </w:rPr>
        <w:t>y</w:t>
      </w:r>
      <w:r w:rsidR="000576F6" w:rsidRPr="00622DCC">
        <w:rPr>
          <w:rFonts w:asciiTheme="minorHAnsi" w:hAnsiTheme="minorHAnsi"/>
          <w:sz w:val="22"/>
          <w:szCs w:val="22"/>
        </w:rPr>
        <w:t>, przerwy kawowe</w:t>
      </w:r>
      <w:r w:rsidR="00620A7B" w:rsidRPr="00622DCC">
        <w:rPr>
          <w:rFonts w:asciiTheme="minorHAnsi" w:hAnsiTheme="minorHAnsi"/>
          <w:sz w:val="22"/>
          <w:szCs w:val="22"/>
        </w:rPr>
        <w:t>.</w:t>
      </w:r>
    </w:p>
    <w:p w14:paraId="62206F91" w14:textId="77777777" w:rsidR="00B56F89" w:rsidRPr="00622DCC" w:rsidRDefault="00B56F89">
      <w:pPr>
        <w:ind w:left="360"/>
        <w:jc w:val="both"/>
        <w:rPr>
          <w:rFonts w:asciiTheme="minorHAnsi" w:hAnsiTheme="minorHAnsi"/>
          <w:sz w:val="22"/>
          <w:szCs w:val="22"/>
          <w:highlight w:val="yellow"/>
        </w:rPr>
      </w:pPr>
    </w:p>
    <w:p w14:paraId="1165027E" w14:textId="77777777" w:rsidR="00B56F89" w:rsidRPr="00622DCC" w:rsidRDefault="00B56F89">
      <w:pPr>
        <w:numPr>
          <w:ilvl w:val="0"/>
          <w:numId w:val="7"/>
        </w:numPr>
        <w:ind w:left="426" w:hanging="426"/>
        <w:jc w:val="both"/>
        <w:rPr>
          <w:rFonts w:asciiTheme="minorHAnsi" w:hAnsiTheme="minorHAnsi"/>
          <w:sz w:val="22"/>
          <w:szCs w:val="22"/>
        </w:rPr>
      </w:pPr>
      <w:r w:rsidRPr="00622DCC">
        <w:rPr>
          <w:rFonts w:asciiTheme="minorHAnsi" w:hAnsiTheme="minorHAnsi"/>
          <w:sz w:val="22"/>
          <w:szCs w:val="22"/>
        </w:rPr>
        <w:t>Do obowiązków Zamawiającego należy:</w:t>
      </w:r>
    </w:p>
    <w:p w14:paraId="6B1D5611" w14:textId="77777777" w:rsidR="00B56F89" w:rsidRPr="00622DCC" w:rsidRDefault="00B56F89">
      <w:pPr>
        <w:ind w:left="720"/>
        <w:jc w:val="both"/>
        <w:rPr>
          <w:rFonts w:asciiTheme="minorHAnsi" w:hAnsiTheme="minorHAnsi"/>
          <w:sz w:val="22"/>
          <w:szCs w:val="22"/>
        </w:rPr>
      </w:pPr>
    </w:p>
    <w:p w14:paraId="5F7BB027" w14:textId="77777777" w:rsidR="00B56F89" w:rsidRPr="00622DCC" w:rsidRDefault="00B56F89">
      <w:pPr>
        <w:numPr>
          <w:ilvl w:val="0"/>
          <w:numId w:val="36"/>
        </w:numPr>
        <w:jc w:val="both"/>
        <w:rPr>
          <w:rFonts w:asciiTheme="minorHAnsi" w:hAnsiTheme="minorHAnsi"/>
          <w:sz w:val="22"/>
          <w:szCs w:val="22"/>
        </w:rPr>
      </w:pPr>
      <w:r w:rsidRPr="00622DCC">
        <w:rPr>
          <w:rFonts w:asciiTheme="minorHAnsi" w:hAnsiTheme="minorHAnsi"/>
          <w:sz w:val="22"/>
          <w:szCs w:val="22"/>
        </w:rPr>
        <w:t>przeprowadzenie naboru na szkoleni</w:t>
      </w:r>
      <w:r w:rsidR="002860DE" w:rsidRPr="00622DCC">
        <w:rPr>
          <w:rFonts w:asciiTheme="minorHAnsi" w:hAnsiTheme="minorHAnsi"/>
          <w:sz w:val="22"/>
          <w:szCs w:val="22"/>
        </w:rPr>
        <w:t>e</w:t>
      </w:r>
      <w:r w:rsidRPr="00622DCC">
        <w:rPr>
          <w:rFonts w:asciiTheme="minorHAnsi" w:hAnsiTheme="minorHAnsi"/>
          <w:sz w:val="22"/>
          <w:szCs w:val="22"/>
        </w:rPr>
        <w:t>;</w:t>
      </w:r>
    </w:p>
    <w:p w14:paraId="2721AA40" w14:textId="4F3E5C9F" w:rsidR="00B56F89" w:rsidRPr="00622DCC" w:rsidRDefault="00B56F89">
      <w:pPr>
        <w:numPr>
          <w:ilvl w:val="0"/>
          <w:numId w:val="36"/>
        </w:numPr>
        <w:jc w:val="both"/>
        <w:rPr>
          <w:rFonts w:asciiTheme="minorHAnsi" w:hAnsiTheme="minorHAnsi"/>
          <w:sz w:val="22"/>
          <w:szCs w:val="22"/>
        </w:rPr>
      </w:pPr>
      <w:r w:rsidRPr="00622DCC">
        <w:rPr>
          <w:rFonts w:asciiTheme="minorHAnsi" w:hAnsiTheme="minorHAnsi"/>
          <w:sz w:val="22"/>
          <w:szCs w:val="22"/>
        </w:rPr>
        <w:t>zapłata wynagrodzenia, o którym mowa w § 2 ust. 1 umowy</w:t>
      </w:r>
      <w:r w:rsidR="00543457">
        <w:rPr>
          <w:rFonts w:asciiTheme="minorHAnsi" w:hAnsiTheme="minorHAnsi"/>
          <w:sz w:val="22"/>
          <w:szCs w:val="22"/>
        </w:rPr>
        <w:t>.</w:t>
      </w:r>
    </w:p>
    <w:p w14:paraId="518D2A2C" w14:textId="77777777" w:rsidR="00B56F89" w:rsidRPr="00622DCC" w:rsidRDefault="00B56F89" w:rsidP="00B56F89">
      <w:pPr>
        <w:ind w:left="720"/>
        <w:jc w:val="both"/>
        <w:rPr>
          <w:rFonts w:asciiTheme="minorHAnsi" w:hAnsiTheme="minorHAnsi"/>
          <w:sz w:val="22"/>
          <w:szCs w:val="22"/>
        </w:rPr>
      </w:pPr>
    </w:p>
    <w:p w14:paraId="2F97BA6B" w14:textId="77777777" w:rsidR="00B56F89" w:rsidRPr="00622DCC" w:rsidRDefault="00B56F89" w:rsidP="00B56F89">
      <w:pPr>
        <w:ind w:left="360"/>
        <w:jc w:val="center"/>
        <w:rPr>
          <w:rFonts w:asciiTheme="minorHAnsi" w:hAnsiTheme="minorHAnsi"/>
          <w:sz w:val="22"/>
          <w:szCs w:val="22"/>
        </w:rPr>
      </w:pPr>
      <w:r w:rsidRPr="00622DCC">
        <w:rPr>
          <w:rFonts w:asciiTheme="minorHAnsi" w:hAnsiTheme="minorHAnsi"/>
          <w:sz w:val="22"/>
          <w:szCs w:val="22"/>
        </w:rPr>
        <w:t>§ 5</w:t>
      </w:r>
    </w:p>
    <w:p w14:paraId="6AD76BF1" w14:textId="77777777" w:rsidR="00B56F89" w:rsidRPr="00622DCC" w:rsidRDefault="00B56F89" w:rsidP="00B56F89">
      <w:pPr>
        <w:ind w:left="360"/>
        <w:jc w:val="both"/>
        <w:rPr>
          <w:rFonts w:asciiTheme="minorHAnsi" w:hAnsiTheme="minorHAnsi"/>
          <w:sz w:val="22"/>
          <w:szCs w:val="22"/>
        </w:rPr>
      </w:pPr>
    </w:p>
    <w:p w14:paraId="6554EAEB" w14:textId="77777777" w:rsidR="00B56F89" w:rsidRPr="00622DCC" w:rsidRDefault="00B56F89" w:rsidP="00DE5014">
      <w:pPr>
        <w:numPr>
          <w:ilvl w:val="0"/>
          <w:numId w:val="4"/>
        </w:numPr>
        <w:tabs>
          <w:tab w:val="num" w:pos="426"/>
        </w:tabs>
        <w:ind w:left="426" w:hanging="426"/>
        <w:jc w:val="both"/>
        <w:rPr>
          <w:rFonts w:asciiTheme="minorHAnsi" w:hAnsiTheme="minorHAnsi"/>
          <w:sz w:val="22"/>
          <w:szCs w:val="22"/>
        </w:rPr>
      </w:pPr>
      <w:r w:rsidRPr="00622DCC">
        <w:rPr>
          <w:rFonts w:asciiTheme="minorHAnsi" w:hAnsiTheme="minorHAnsi"/>
          <w:sz w:val="22"/>
          <w:szCs w:val="22"/>
        </w:rPr>
        <w:t xml:space="preserve">W przypadku niewykonania lub nienależytego wykonania umowy przez Wykonawcę, Zamawiającemu przysługuje kara umowna w wysokości 10 % wynagrodzenia, o którym mowa w  § 2 ust. 1 umowy. </w:t>
      </w:r>
    </w:p>
    <w:p w14:paraId="05C528A5" w14:textId="77777777" w:rsidR="00B56F89" w:rsidRPr="00622DCC" w:rsidRDefault="00B56F89" w:rsidP="00DE5014">
      <w:pPr>
        <w:numPr>
          <w:ilvl w:val="0"/>
          <w:numId w:val="4"/>
        </w:numPr>
        <w:tabs>
          <w:tab w:val="num" w:pos="426"/>
        </w:tabs>
        <w:ind w:left="426" w:hanging="426"/>
        <w:jc w:val="both"/>
        <w:rPr>
          <w:rFonts w:asciiTheme="minorHAnsi" w:hAnsiTheme="minorHAnsi"/>
          <w:sz w:val="22"/>
          <w:szCs w:val="22"/>
        </w:rPr>
      </w:pPr>
      <w:r w:rsidRPr="00622DCC">
        <w:rPr>
          <w:rFonts w:asciiTheme="minorHAnsi" w:hAnsiTheme="minorHAnsi"/>
          <w:sz w:val="22"/>
          <w:szCs w:val="22"/>
        </w:rPr>
        <w:t>Zamawiający zastrzega sobie prawo do dochodzenia na zasadach ogólnych odszkodowania przewyższającego wysokość zastrzeżonej  kary umownej.</w:t>
      </w:r>
    </w:p>
    <w:p w14:paraId="76CC65B8" w14:textId="77777777" w:rsidR="0069587B" w:rsidRPr="00622DCC" w:rsidRDefault="0069587B" w:rsidP="00DE5014">
      <w:pPr>
        <w:tabs>
          <w:tab w:val="num" w:pos="426"/>
        </w:tabs>
        <w:ind w:left="426" w:hanging="426"/>
        <w:jc w:val="both"/>
        <w:rPr>
          <w:rFonts w:asciiTheme="minorHAnsi" w:hAnsiTheme="minorHAnsi"/>
          <w:sz w:val="22"/>
          <w:szCs w:val="22"/>
        </w:rPr>
      </w:pPr>
      <w:r w:rsidRPr="00622DCC">
        <w:rPr>
          <w:rFonts w:asciiTheme="minorHAnsi" w:hAnsiTheme="minorHAnsi"/>
          <w:sz w:val="22"/>
          <w:szCs w:val="22"/>
        </w:rPr>
        <w:t>3.</w:t>
      </w:r>
      <w:r w:rsidRPr="00622DCC">
        <w:rPr>
          <w:rFonts w:asciiTheme="minorHAnsi" w:hAnsiTheme="minorHAnsi"/>
          <w:sz w:val="22"/>
          <w:szCs w:val="22"/>
        </w:rPr>
        <w:tab/>
        <w:t>Roszczenia z tytułu kar umownych będą pokrywane z wynagrodzenia należnego Wykonawcy lub przez Wykonawcę.</w:t>
      </w:r>
    </w:p>
    <w:p w14:paraId="1A673344" w14:textId="77777777" w:rsidR="0069587B" w:rsidRPr="00622DCC" w:rsidRDefault="0069587B" w:rsidP="00DE5014">
      <w:pPr>
        <w:tabs>
          <w:tab w:val="num" w:pos="426"/>
        </w:tabs>
        <w:ind w:left="426" w:hanging="426"/>
        <w:jc w:val="both"/>
        <w:rPr>
          <w:rFonts w:asciiTheme="minorHAnsi" w:hAnsiTheme="minorHAnsi"/>
          <w:sz w:val="22"/>
          <w:szCs w:val="22"/>
        </w:rPr>
      </w:pPr>
      <w:r w:rsidRPr="00622DCC">
        <w:rPr>
          <w:rFonts w:asciiTheme="minorHAnsi" w:hAnsiTheme="minorHAnsi"/>
          <w:sz w:val="22"/>
          <w:szCs w:val="22"/>
        </w:rPr>
        <w:t>4.</w:t>
      </w:r>
      <w:r w:rsidRPr="00622DCC">
        <w:rPr>
          <w:rFonts w:asciiTheme="minorHAnsi" w:hAnsiTheme="minorHAnsi"/>
          <w:sz w:val="22"/>
          <w:szCs w:val="22"/>
        </w:rPr>
        <w:tab/>
        <w:t>Na naliczone kary umowne będzie wystawiona przez Zamawiającego nota obciążeniowa.</w:t>
      </w:r>
    </w:p>
    <w:p w14:paraId="04266F14" w14:textId="77777777" w:rsidR="0069587B" w:rsidRPr="00622DCC" w:rsidRDefault="0069587B" w:rsidP="00DE5014">
      <w:pPr>
        <w:tabs>
          <w:tab w:val="num" w:pos="426"/>
        </w:tabs>
        <w:ind w:left="426" w:hanging="426"/>
        <w:jc w:val="both"/>
        <w:rPr>
          <w:rFonts w:asciiTheme="minorHAnsi" w:hAnsiTheme="minorHAnsi"/>
          <w:sz w:val="22"/>
          <w:szCs w:val="22"/>
        </w:rPr>
      </w:pPr>
      <w:r w:rsidRPr="00622DCC">
        <w:rPr>
          <w:rFonts w:asciiTheme="minorHAnsi" w:hAnsiTheme="minorHAnsi"/>
          <w:sz w:val="22"/>
          <w:szCs w:val="22"/>
        </w:rPr>
        <w:t>5.</w:t>
      </w:r>
      <w:r w:rsidRPr="00622DCC">
        <w:rPr>
          <w:rFonts w:asciiTheme="minorHAnsi" w:hAnsiTheme="minorHAnsi"/>
          <w:sz w:val="22"/>
          <w:szCs w:val="22"/>
        </w:rPr>
        <w:tab/>
        <w:t>Termin zapłaty kar umownych, wskazany w nocie obciążeniowej, będzie liczony od dnia doręczenia noty drugiej Stronie. W przypadku, w którym nota obciążeniowa nie będzie określać terminu zapłaty termin ten wynosi 14 dni od otrzymania noty przez Wykonawcę. Doręczenie może odbywać się za pośrednictwem operatora pocztowego, kuriera, osobiście, za pośrednictwem poczty elektronicznej (</w:t>
      </w:r>
      <w:proofErr w:type="spellStart"/>
      <w:r w:rsidRPr="00622DCC">
        <w:rPr>
          <w:rFonts w:asciiTheme="minorHAnsi" w:hAnsiTheme="minorHAnsi"/>
          <w:sz w:val="22"/>
          <w:szCs w:val="22"/>
        </w:rPr>
        <w:t>skan</w:t>
      </w:r>
      <w:proofErr w:type="spellEnd"/>
      <w:r w:rsidRPr="00622DCC">
        <w:rPr>
          <w:rFonts w:asciiTheme="minorHAnsi" w:hAnsiTheme="minorHAnsi"/>
          <w:sz w:val="22"/>
          <w:szCs w:val="22"/>
        </w:rPr>
        <w:t xml:space="preserve"> podpisanej noty) lub faksu, na adresy i numery, o których mowa w §6. </w:t>
      </w:r>
    </w:p>
    <w:p w14:paraId="51800EA8" w14:textId="77777777" w:rsidR="0069587B" w:rsidRPr="00622DCC" w:rsidRDefault="0069587B" w:rsidP="00DE5014">
      <w:pPr>
        <w:ind w:left="426" w:hanging="426"/>
        <w:jc w:val="both"/>
        <w:rPr>
          <w:rFonts w:asciiTheme="minorHAnsi" w:hAnsiTheme="minorHAnsi"/>
          <w:sz w:val="22"/>
          <w:szCs w:val="22"/>
        </w:rPr>
      </w:pPr>
      <w:r w:rsidRPr="00622DCC">
        <w:rPr>
          <w:rFonts w:asciiTheme="minorHAnsi" w:hAnsiTheme="minorHAnsi"/>
          <w:sz w:val="22"/>
          <w:szCs w:val="22"/>
        </w:rPr>
        <w:t>6.</w:t>
      </w:r>
      <w:r w:rsidRPr="00622DCC">
        <w:rPr>
          <w:rFonts w:asciiTheme="minorHAnsi" w:hAnsiTheme="minorHAnsi"/>
          <w:sz w:val="22"/>
          <w:szCs w:val="22"/>
        </w:rPr>
        <w:tab/>
        <w:t xml:space="preserve">W przypadku pokrycia kar umownych z wynagrodzenia Wykonawcy do potrącenia dojdzie po upływie terminu wskazanego w nocie obciążeniowej przewidzianego na zapłatę kary umownej, </w:t>
      </w:r>
    </w:p>
    <w:p w14:paraId="38BF2C4E" w14:textId="77777777" w:rsidR="0069587B" w:rsidRPr="00622DCC" w:rsidRDefault="0069587B" w:rsidP="00DE5014">
      <w:pPr>
        <w:ind w:left="426"/>
        <w:jc w:val="both"/>
        <w:rPr>
          <w:rFonts w:asciiTheme="minorHAnsi" w:hAnsiTheme="minorHAnsi"/>
          <w:sz w:val="22"/>
          <w:szCs w:val="22"/>
        </w:rPr>
      </w:pPr>
      <w:r w:rsidRPr="00622DCC">
        <w:rPr>
          <w:rFonts w:asciiTheme="minorHAnsi" w:hAnsiTheme="minorHAnsi"/>
          <w:sz w:val="22"/>
          <w:szCs w:val="22"/>
        </w:rPr>
        <w:t xml:space="preserve">a jeżeli termin ten nie zostałby oznaczony w nocie obciążeniowej, w terminie 14 dni od dnia otrzymania noty obciążeniowej. Wykonawca wyraża zgodę na potrącenie należności z tytułu kar umownych z wynagrodzenia, o którym mowa w § 2 ust. 1. </w:t>
      </w:r>
    </w:p>
    <w:p w14:paraId="19138E0C" w14:textId="77777777" w:rsidR="0069587B" w:rsidRPr="00622DCC" w:rsidRDefault="0069587B" w:rsidP="00DE5014">
      <w:pPr>
        <w:ind w:left="426" w:hanging="426"/>
        <w:jc w:val="both"/>
        <w:rPr>
          <w:rFonts w:asciiTheme="minorHAnsi" w:hAnsiTheme="minorHAnsi"/>
          <w:sz w:val="22"/>
          <w:szCs w:val="22"/>
        </w:rPr>
      </w:pPr>
      <w:r w:rsidRPr="00622DCC">
        <w:rPr>
          <w:rFonts w:asciiTheme="minorHAnsi" w:hAnsiTheme="minorHAnsi"/>
          <w:sz w:val="22"/>
          <w:szCs w:val="22"/>
        </w:rPr>
        <w:t>7.</w:t>
      </w:r>
      <w:r w:rsidRPr="00622DCC">
        <w:rPr>
          <w:rFonts w:asciiTheme="minorHAnsi" w:hAnsiTheme="minorHAnsi"/>
          <w:sz w:val="22"/>
          <w:szCs w:val="22"/>
        </w:rPr>
        <w:tab/>
        <w:t>Kary umowne mogą podlegać łączeniu.</w:t>
      </w:r>
    </w:p>
    <w:p w14:paraId="1E3D1071" w14:textId="13ADBB16" w:rsidR="0069587B" w:rsidRPr="00622DCC" w:rsidRDefault="0069587B" w:rsidP="004010A3">
      <w:pPr>
        <w:ind w:left="426" w:hanging="426"/>
        <w:jc w:val="both"/>
        <w:rPr>
          <w:rFonts w:asciiTheme="minorHAnsi" w:hAnsiTheme="minorHAnsi"/>
          <w:sz w:val="22"/>
          <w:szCs w:val="22"/>
        </w:rPr>
      </w:pPr>
      <w:r w:rsidRPr="00622DCC">
        <w:rPr>
          <w:rFonts w:asciiTheme="minorHAnsi" w:hAnsiTheme="minorHAnsi"/>
          <w:sz w:val="22"/>
          <w:szCs w:val="22"/>
        </w:rPr>
        <w:t xml:space="preserve">8. </w:t>
      </w:r>
      <w:r w:rsidR="00DE5014" w:rsidRPr="00622DCC">
        <w:rPr>
          <w:rFonts w:asciiTheme="minorHAnsi" w:hAnsiTheme="minorHAnsi"/>
          <w:sz w:val="22"/>
          <w:szCs w:val="22"/>
        </w:rPr>
        <w:t xml:space="preserve">    </w:t>
      </w:r>
      <w:r w:rsidRPr="00622DCC">
        <w:rPr>
          <w:rFonts w:asciiTheme="minorHAnsi" w:hAnsiTheme="minorHAnsi"/>
          <w:sz w:val="22"/>
          <w:szCs w:val="22"/>
        </w:rPr>
        <w:t xml:space="preserve">Kary umowne naliczane mogą być do maksymalnej wysokości wynagrodzenia określonej </w:t>
      </w:r>
    </w:p>
    <w:p w14:paraId="27AC8DBA" w14:textId="0AEEF2F8" w:rsidR="00B56F89" w:rsidRPr="00622DCC" w:rsidRDefault="00DE5014" w:rsidP="00DE5014">
      <w:pPr>
        <w:ind w:left="426" w:hanging="426"/>
        <w:jc w:val="both"/>
        <w:rPr>
          <w:rFonts w:asciiTheme="minorHAnsi" w:hAnsiTheme="minorHAnsi"/>
          <w:sz w:val="22"/>
          <w:szCs w:val="22"/>
        </w:rPr>
      </w:pPr>
      <w:r w:rsidRPr="00622DCC">
        <w:rPr>
          <w:rFonts w:asciiTheme="minorHAnsi" w:hAnsiTheme="minorHAnsi"/>
          <w:sz w:val="22"/>
          <w:szCs w:val="22"/>
        </w:rPr>
        <w:lastRenderedPageBreak/>
        <w:t xml:space="preserve">        </w:t>
      </w:r>
      <w:r w:rsidR="0069587B" w:rsidRPr="00622DCC">
        <w:rPr>
          <w:rFonts w:asciiTheme="minorHAnsi" w:hAnsiTheme="minorHAnsi"/>
          <w:sz w:val="22"/>
          <w:szCs w:val="22"/>
        </w:rPr>
        <w:t>w §2 ust. 1.</w:t>
      </w:r>
    </w:p>
    <w:p w14:paraId="1AF37D72" w14:textId="77777777" w:rsidR="00417EB3" w:rsidRPr="00622DCC" w:rsidRDefault="00417EB3" w:rsidP="00417EB3">
      <w:pPr>
        <w:ind w:left="709"/>
        <w:jc w:val="both"/>
        <w:rPr>
          <w:rFonts w:asciiTheme="minorHAnsi" w:hAnsiTheme="minorHAnsi"/>
          <w:sz w:val="22"/>
          <w:szCs w:val="22"/>
        </w:rPr>
      </w:pPr>
    </w:p>
    <w:p w14:paraId="0A2038C9" w14:textId="77777777" w:rsidR="00417EB3" w:rsidRPr="00622DCC" w:rsidRDefault="00417EB3" w:rsidP="00417EB3">
      <w:pPr>
        <w:ind w:left="709"/>
        <w:jc w:val="both"/>
        <w:rPr>
          <w:rFonts w:asciiTheme="minorHAnsi" w:hAnsiTheme="minorHAnsi"/>
          <w:sz w:val="22"/>
          <w:szCs w:val="22"/>
        </w:rPr>
      </w:pPr>
    </w:p>
    <w:p w14:paraId="2A73B68A" w14:textId="7A51EDC4" w:rsidR="00417EB3" w:rsidRPr="00622DCC" w:rsidRDefault="00417EB3" w:rsidP="004010A3">
      <w:pPr>
        <w:ind w:left="714"/>
        <w:jc w:val="center"/>
        <w:rPr>
          <w:rFonts w:asciiTheme="minorHAnsi" w:hAnsiTheme="minorHAnsi"/>
          <w:sz w:val="22"/>
          <w:szCs w:val="22"/>
        </w:rPr>
      </w:pPr>
      <w:r w:rsidRPr="00622DCC">
        <w:rPr>
          <w:rFonts w:asciiTheme="minorHAnsi" w:hAnsiTheme="minorHAnsi"/>
          <w:sz w:val="22"/>
          <w:szCs w:val="22"/>
        </w:rPr>
        <w:t>§ 6</w:t>
      </w:r>
    </w:p>
    <w:p w14:paraId="5392247D" w14:textId="600459C3" w:rsidR="00417EB3" w:rsidRPr="00622DCC" w:rsidRDefault="00417EB3" w:rsidP="004010A3">
      <w:pPr>
        <w:ind w:left="426" w:hanging="426"/>
        <w:jc w:val="both"/>
        <w:rPr>
          <w:rFonts w:asciiTheme="minorHAnsi" w:hAnsiTheme="minorHAnsi"/>
          <w:sz w:val="22"/>
          <w:szCs w:val="22"/>
        </w:rPr>
      </w:pPr>
      <w:r w:rsidRPr="00622DCC">
        <w:rPr>
          <w:rFonts w:asciiTheme="minorHAnsi" w:hAnsiTheme="minorHAnsi"/>
          <w:sz w:val="22"/>
          <w:szCs w:val="22"/>
        </w:rPr>
        <w:t>1.</w:t>
      </w:r>
      <w:r w:rsidRPr="00622DCC">
        <w:rPr>
          <w:rFonts w:asciiTheme="minorHAnsi" w:hAnsiTheme="minorHAnsi"/>
          <w:sz w:val="22"/>
          <w:szCs w:val="22"/>
        </w:rPr>
        <w:tab/>
        <w:t xml:space="preserve">Jeżeli Wykonawca opóźnia się z rozpoczęciem lub zakończeniem realizacji umowy tak dalece, że nie jest prawdopodobne, żeby zdołał je ukończyć w terminie umówionym w § </w:t>
      </w:r>
      <w:r w:rsidR="00103E80" w:rsidRPr="00622DCC">
        <w:rPr>
          <w:rFonts w:asciiTheme="minorHAnsi" w:hAnsiTheme="minorHAnsi"/>
          <w:sz w:val="22"/>
          <w:szCs w:val="22"/>
        </w:rPr>
        <w:t xml:space="preserve">1 ust. </w:t>
      </w:r>
      <w:r w:rsidRPr="00622DCC">
        <w:rPr>
          <w:rFonts w:asciiTheme="minorHAnsi" w:hAnsiTheme="minorHAnsi"/>
          <w:sz w:val="22"/>
          <w:szCs w:val="22"/>
        </w:rPr>
        <w:t xml:space="preserve">2, Zamawiający może bez wyznaczenia terminu dodatkowego od umowy odstąpić jeszcze przed upływem terminu do wykonania umowy.  </w:t>
      </w:r>
    </w:p>
    <w:p w14:paraId="288EA727" w14:textId="77777777" w:rsidR="00417EB3" w:rsidRPr="00622DCC" w:rsidRDefault="00417EB3" w:rsidP="004010A3">
      <w:pPr>
        <w:ind w:left="426" w:hanging="426"/>
        <w:jc w:val="both"/>
        <w:rPr>
          <w:rFonts w:asciiTheme="minorHAnsi" w:hAnsiTheme="minorHAnsi"/>
          <w:sz w:val="22"/>
          <w:szCs w:val="22"/>
        </w:rPr>
      </w:pPr>
      <w:r w:rsidRPr="00622DCC">
        <w:rPr>
          <w:rFonts w:asciiTheme="minorHAnsi" w:hAnsiTheme="minorHAnsi"/>
          <w:sz w:val="22"/>
          <w:szCs w:val="22"/>
        </w:rPr>
        <w:t>3.</w:t>
      </w:r>
      <w:r w:rsidRPr="00622DCC">
        <w:rPr>
          <w:rFonts w:asciiTheme="minorHAnsi" w:hAnsiTheme="minorHAnsi"/>
          <w:sz w:val="22"/>
          <w:szCs w:val="22"/>
        </w:rPr>
        <w:tab/>
        <w:t>Oświadczenie o odstąpieniu od umowy wymaga formy pisemnej pod rygorem nieważności.</w:t>
      </w:r>
    </w:p>
    <w:p w14:paraId="03AF518C" w14:textId="743F8CBD" w:rsidR="00417EB3" w:rsidRPr="00622DCC" w:rsidRDefault="00417EB3" w:rsidP="004010A3">
      <w:pPr>
        <w:spacing w:after="120"/>
        <w:ind w:left="425" w:hanging="425"/>
        <w:jc w:val="both"/>
        <w:rPr>
          <w:rFonts w:asciiTheme="minorHAnsi" w:hAnsiTheme="minorHAnsi"/>
          <w:sz w:val="22"/>
          <w:szCs w:val="22"/>
        </w:rPr>
      </w:pPr>
      <w:r w:rsidRPr="00622DCC">
        <w:rPr>
          <w:rFonts w:asciiTheme="minorHAnsi" w:hAnsiTheme="minorHAnsi"/>
          <w:sz w:val="22"/>
          <w:szCs w:val="22"/>
        </w:rPr>
        <w:t>4.</w:t>
      </w:r>
      <w:r w:rsidRPr="00622DCC">
        <w:rPr>
          <w:rFonts w:asciiTheme="minorHAnsi" w:hAnsiTheme="minorHAnsi"/>
          <w:sz w:val="22"/>
          <w:szCs w:val="22"/>
        </w:rPr>
        <w:tab/>
        <w:t>W przypadku odstąpienia od umowy:</w:t>
      </w:r>
    </w:p>
    <w:p w14:paraId="77D81B2F" w14:textId="77777777" w:rsidR="00417EB3" w:rsidRPr="00622DCC" w:rsidRDefault="00417EB3" w:rsidP="004010A3">
      <w:pPr>
        <w:ind w:left="567" w:hanging="283"/>
        <w:jc w:val="both"/>
        <w:rPr>
          <w:rFonts w:asciiTheme="minorHAnsi" w:hAnsiTheme="minorHAnsi"/>
          <w:sz w:val="22"/>
          <w:szCs w:val="22"/>
        </w:rPr>
      </w:pPr>
      <w:r w:rsidRPr="00622DCC">
        <w:rPr>
          <w:rFonts w:asciiTheme="minorHAnsi" w:hAnsiTheme="minorHAnsi"/>
          <w:sz w:val="22"/>
          <w:szCs w:val="22"/>
        </w:rPr>
        <w:t>1)</w:t>
      </w:r>
      <w:r w:rsidRPr="00622DCC">
        <w:rPr>
          <w:rFonts w:asciiTheme="minorHAnsi" w:hAnsiTheme="minorHAnsi"/>
          <w:sz w:val="22"/>
          <w:szCs w:val="22"/>
        </w:rPr>
        <w:tab/>
        <w:t xml:space="preserve">Wykonawca i Zamawiający zobowiązują się do sporządzenia protokołu, który będzie zawierał opis części przedmiotu umowy wykonanej do dnia odstąpienia od umowy wraz z dokonaniem oceny pod względem możliwości zaakceptowania tej części przedmiotu umowy oraz odbioru przez Zamawiającego; </w:t>
      </w:r>
    </w:p>
    <w:p w14:paraId="3897C42C" w14:textId="77777777" w:rsidR="00417EB3" w:rsidRPr="00622DCC" w:rsidRDefault="00417EB3" w:rsidP="004010A3">
      <w:pPr>
        <w:spacing w:after="120"/>
        <w:ind w:left="568" w:hanging="284"/>
        <w:jc w:val="both"/>
        <w:rPr>
          <w:rFonts w:asciiTheme="minorHAnsi" w:hAnsiTheme="minorHAnsi"/>
          <w:sz w:val="22"/>
          <w:szCs w:val="22"/>
        </w:rPr>
      </w:pPr>
      <w:r w:rsidRPr="00622DCC">
        <w:rPr>
          <w:rFonts w:asciiTheme="minorHAnsi" w:hAnsiTheme="minorHAnsi"/>
          <w:sz w:val="22"/>
          <w:szCs w:val="22"/>
        </w:rPr>
        <w:t>2)</w:t>
      </w:r>
      <w:r w:rsidRPr="00622DCC">
        <w:rPr>
          <w:rFonts w:asciiTheme="minorHAnsi" w:hAnsiTheme="minorHAnsi"/>
          <w:sz w:val="22"/>
          <w:szCs w:val="22"/>
        </w:rPr>
        <w:tab/>
        <w:t>wysokość wynagrodzenia należna Wykonawcy zostanie ustalona proporcjonalnie do części przedmiotu umowy wykonanej przez Wykonawcę i odebranej przez Zamawiającego, o ile wykonana część przedmiotu umowy będzie miała dla Zamawiającego znaczenie gospodarcze i będzie mogła być wykorzystana ze względu na cel umowy.</w:t>
      </w:r>
    </w:p>
    <w:p w14:paraId="091A6D7B" w14:textId="2DABACD3" w:rsidR="00417EB3" w:rsidRPr="00622DCC" w:rsidRDefault="00EA5679" w:rsidP="00DE5014">
      <w:pPr>
        <w:ind w:left="426" w:hanging="426"/>
        <w:jc w:val="both"/>
        <w:rPr>
          <w:rFonts w:asciiTheme="minorHAnsi" w:hAnsiTheme="minorHAnsi"/>
          <w:sz w:val="22"/>
          <w:szCs w:val="22"/>
        </w:rPr>
      </w:pPr>
      <w:r w:rsidRPr="00622DCC">
        <w:rPr>
          <w:rFonts w:asciiTheme="minorHAnsi" w:hAnsiTheme="minorHAnsi"/>
          <w:sz w:val="22"/>
          <w:szCs w:val="22"/>
        </w:rPr>
        <w:t>5</w:t>
      </w:r>
      <w:r w:rsidR="00417EB3" w:rsidRPr="00622DCC">
        <w:rPr>
          <w:rFonts w:asciiTheme="minorHAnsi" w:hAnsiTheme="minorHAnsi"/>
          <w:sz w:val="22"/>
          <w:szCs w:val="22"/>
        </w:rPr>
        <w:t>.</w:t>
      </w:r>
      <w:r w:rsidR="00417EB3" w:rsidRPr="00622DCC">
        <w:rPr>
          <w:rFonts w:asciiTheme="minorHAnsi" w:hAnsiTheme="minorHAnsi"/>
          <w:sz w:val="22"/>
          <w:szCs w:val="22"/>
        </w:rPr>
        <w:tab/>
        <w:t>Odstąpienie od umowy nie zwalnia Wykonawcy od obowiązku zapłaty kar umownych zastrzeżonych w umowie.</w:t>
      </w:r>
    </w:p>
    <w:p w14:paraId="55E6C69F" w14:textId="77777777" w:rsidR="00417EB3" w:rsidRPr="00622DCC" w:rsidRDefault="00417EB3" w:rsidP="004010A3">
      <w:pPr>
        <w:ind w:left="714"/>
        <w:jc w:val="center"/>
        <w:rPr>
          <w:rFonts w:asciiTheme="minorHAnsi" w:hAnsiTheme="minorHAnsi"/>
          <w:sz w:val="22"/>
          <w:szCs w:val="22"/>
        </w:rPr>
      </w:pPr>
    </w:p>
    <w:p w14:paraId="21C5E7C6" w14:textId="255329A2" w:rsidR="00B56F89" w:rsidRPr="00622DCC" w:rsidRDefault="00B56F89" w:rsidP="00B56F89">
      <w:pPr>
        <w:jc w:val="center"/>
        <w:rPr>
          <w:rFonts w:asciiTheme="minorHAnsi" w:hAnsiTheme="minorHAnsi"/>
          <w:sz w:val="22"/>
          <w:szCs w:val="22"/>
        </w:rPr>
      </w:pPr>
    </w:p>
    <w:p w14:paraId="40594A2E" w14:textId="59B1CCD5" w:rsidR="00B56F89" w:rsidRPr="00622DCC" w:rsidRDefault="00083CFA" w:rsidP="004010A3">
      <w:pPr>
        <w:jc w:val="center"/>
        <w:rPr>
          <w:rFonts w:asciiTheme="minorHAnsi" w:hAnsiTheme="minorHAnsi"/>
          <w:bCs/>
          <w:sz w:val="22"/>
          <w:szCs w:val="22"/>
        </w:rPr>
      </w:pPr>
      <w:r w:rsidRPr="00622DCC">
        <w:rPr>
          <w:rFonts w:asciiTheme="minorHAnsi" w:hAnsiTheme="minorHAnsi"/>
          <w:sz w:val="22"/>
          <w:szCs w:val="22"/>
        </w:rPr>
        <w:t xml:space="preserve">§ </w:t>
      </w:r>
      <w:r w:rsidR="00653863" w:rsidRPr="00622DCC">
        <w:rPr>
          <w:rFonts w:asciiTheme="minorHAnsi" w:hAnsiTheme="minorHAnsi"/>
          <w:sz w:val="22"/>
          <w:szCs w:val="22"/>
        </w:rPr>
        <w:t>7</w:t>
      </w:r>
    </w:p>
    <w:p w14:paraId="3C7FA9D7" w14:textId="77777777" w:rsidR="00B56F89" w:rsidRPr="00622DCC" w:rsidRDefault="00B56F89" w:rsidP="00BD3DF7">
      <w:pPr>
        <w:jc w:val="both"/>
        <w:rPr>
          <w:rFonts w:asciiTheme="minorHAnsi" w:hAnsiTheme="minorHAnsi"/>
          <w:bCs/>
          <w:sz w:val="22"/>
          <w:szCs w:val="22"/>
          <w:lang w:val="x-none"/>
        </w:rPr>
      </w:pPr>
      <w:r w:rsidRPr="00622DCC">
        <w:rPr>
          <w:rFonts w:asciiTheme="minorHAnsi" w:hAnsiTheme="minorHAnsi"/>
          <w:bCs/>
          <w:sz w:val="22"/>
          <w:szCs w:val="22"/>
          <w:lang w:val="x-none"/>
        </w:rPr>
        <w:t>Do kontaktów w sprawie niniejszej umowy upoważnione są następujące osoby :</w:t>
      </w:r>
    </w:p>
    <w:p w14:paraId="08A382DD" w14:textId="77777777" w:rsidR="00B56F89" w:rsidRPr="00622DCC" w:rsidRDefault="00B56F89" w:rsidP="00B56F89">
      <w:pPr>
        <w:tabs>
          <w:tab w:val="left" w:pos="3330"/>
          <w:tab w:val="center" w:pos="4535"/>
        </w:tabs>
        <w:jc w:val="both"/>
        <w:rPr>
          <w:rFonts w:asciiTheme="minorHAnsi" w:hAnsiTheme="minorHAnsi"/>
          <w:bCs/>
          <w:sz w:val="22"/>
          <w:szCs w:val="22"/>
        </w:rPr>
      </w:pPr>
      <w:r w:rsidRPr="00622DCC">
        <w:rPr>
          <w:rFonts w:asciiTheme="minorHAnsi" w:hAnsiTheme="minorHAnsi"/>
          <w:bCs/>
          <w:sz w:val="22"/>
          <w:szCs w:val="22"/>
          <w:lang w:val="x-none"/>
        </w:rPr>
        <w:t xml:space="preserve"> </w:t>
      </w:r>
    </w:p>
    <w:p w14:paraId="43475F7F" w14:textId="3B06F87B" w:rsidR="00B56F89" w:rsidRPr="00622DCC" w:rsidRDefault="00B56F89" w:rsidP="00543457">
      <w:pPr>
        <w:tabs>
          <w:tab w:val="left" w:pos="3330"/>
          <w:tab w:val="center" w:pos="4535"/>
        </w:tabs>
        <w:rPr>
          <w:rFonts w:asciiTheme="minorHAnsi" w:hAnsiTheme="minorHAnsi"/>
          <w:sz w:val="22"/>
          <w:szCs w:val="22"/>
        </w:rPr>
      </w:pPr>
      <w:r w:rsidRPr="00622DCC">
        <w:rPr>
          <w:rFonts w:asciiTheme="minorHAnsi" w:hAnsiTheme="minorHAnsi"/>
          <w:bCs/>
          <w:sz w:val="22"/>
          <w:szCs w:val="22"/>
          <w:lang w:val="x-none"/>
        </w:rPr>
        <w:t>ze strony Wykonawcy:</w:t>
      </w:r>
      <w:r w:rsidR="005B25C6" w:rsidRPr="00622DCC">
        <w:rPr>
          <w:rFonts w:asciiTheme="minorHAnsi" w:hAnsiTheme="minorHAnsi"/>
          <w:bCs/>
          <w:sz w:val="22"/>
          <w:szCs w:val="22"/>
        </w:rPr>
        <w:t xml:space="preserve">  </w:t>
      </w:r>
      <w:r w:rsidR="006D2EBE" w:rsidRPr="00622DCC">
        <w:rPr>
          <w:rFonts w:asciiTheme="minorHAnsi" w:hAnsiTheme="minorHAnsi"/>
          <w:bCs/>
          <w:sz w:val="22"/>
          <w:szCs w:val="22"/>
        </w:rPr>
        <w:t xml:space="preserve">      </w:t>
      </w:r>
      <w:r w:rsidRPr="00622DCC">
        <w:rPr>
          <w:rFonts w:asciiTheme="minorHAnsi" w:hAnsiTheme="minorHAnsi"/>
          <w:bCs/>
          <w:sz w:val="22"/>
          <w:szCs w:val="22"/>
        </w:rPr>
        <w:t>……</w:t>
      </w:r>
      <w:r w:rsidR="006D2EBE" w:rsidRPr="00622DCC">
        <w:rPr>
          <w:rFonts w:asciiTheme="minorHAnsi" w:hAnsiTheme="minorHAnsi"/>
          <w:bCs/>
          <w:sz w:val="22"/>
          <w:szCs w:val="22"/>
        </w:rPr>
        <w:t>…………………………………………………………………………</w:t>
      </w:r>
      <w:r w:rsidR="005B25C6" w:rsidRPr="00622DCC">
        <w:rPr>
          <w:rFonts w:asciiTheme="minorHAnsi" w:hAnsiTheme="minorHAnsi"/>
          <w:bCs/>
          <w:sz w:val="22"/>
          <w:szCs w:val="22"/>
        </w:rPr>
        <w:t>……</w:t>
      </w:r>
      <w:r w:rsidR="006D2EBE" w:rsidRPr="00622DCC">
        <w:rPr>
          <w:rFonts w:asciiTheme="minorHAnsi" w:hAnsiTheme="minorHAnsi"/>
          <w:bCs/>
          <w:sz w:val="22"/>
          <w:szCs w:val="22"/>
        </w:rPr>
        <w:t>………………………</w:t>
      </w:r>
    </w:p>
    <w:p w14:paraId="24276E92" w14:textId="77777777" w:rsidR="00B56F89" w:rsidRPr="00622DCC" w:rsidRDefault="00B56F89" w:rsidP="00B56F89">
      <w:pPr>
        <w:jc w:val="both"/>
        <w:rPr>
          <w:rFonts w:asciiTheme="minorHAnsi" w:hAnsiTheme="minorHAnsi"/>
          <w:bCs/>
          <w:sz w:val="22"/>
          <w:szCs w:val="22"/>
        </w:rPr>
      </w:pPr>
    </w:p>
    <w:p w14:paraId="17C98BF1" w14:textId="77777777" w:rsidR="00B56F89" w:rsidRPr="00622DCC" w:rsidRDefault="00B56F89" w:rsidP="00B56F89">
      <w:pPr>
        <w:tabs>
          <w:tab w:val="left" w:pos="360"/>
        </w:tabs>
        <w:jc w:val="both"/>
        <w:rPr>
          <w:rFonts w:asciiTheme="minorHAnsi" w:hAnsiTheme="minorHAnsi"/>
          <w:bCs/>
          <w:sz w:val="22"/>
          <w:szCs w:val="22"/>
        </w:rPr>
      </w:pPr>
      <w:r w:rsidRPr="00622DCC">
        <w:rPr>
          <w:rFonts w:asciiTheme="minorHAnsi" w:hAnsiTheme="minorHAnsi"/>
          <w:bCs/>
          <w:sz w:val="22"/>
          <w:szCs w:val="22"/>
          <w:lang w:val="x-none"/>
        </w:rPr>
        <w:t>ze strony Zamawiającego:</w:t>
      </w:r>
    </w:p>
    <w:p w14:paraId="2A0A592B" w14:textId="77777777" w:rsidR="00B56F89" w:rsidRPr="00622DCC" w:rsidRDefault="00B56F89" w:rsidP="00B56F89">
      <w:pPr>
        <w:tabs>
          <w:tab w:val="left" w:pos="360"/>
        </w:tabs>
        <w:jc w:val="both"/>
        <w:rPr>
          <w:rFonts w:asciiTheme="minorHAnsi" w:hAnsiTheme="minorHAnsi"/>
          <w:bCs/>
          <w:sz w:val="22"/>
          <w:szCs w:val="22"/>
          <w:lang w:val="x-none"/>
        </w:rPr>
      </w:pPr>
      <w:r w:rsidRPr="00622DCC">
        <w:rPr>
          <w:rFonts w:asciiTheme="minorHAnsi" w:hAnsiTheme="minorHAnsi"/>
          <w:bCs/>
          <w:sz w:val="22"/>
          <w:szCs w:val="22"/>
        </w:rPr>
        <w:tab/>
      </w:r>
    </w:p>
    <w:p w14:paraId="6A0B9E6F" w14:textId="77777777" w:rsidR="00B56F89" w:rsidRPr="00622DCC" w:rsidRDefault="00210925" w:rsidP="00BD3DF7">
      <w:pPr>
        <w:tabs>
          <w:tab w:val="left" w:pos="360"/>
        </w:tabs>
        <w:jc w:val="both"/>
        <w:rPr>
          <w:rFonts w:asciiTheme="minorHAnsi" w:hAnsiTheme="minorHAnsi"/>
          <w:b/>
          <w:bCs/>
          <w:sz w:val="22"/>
          <w:szCs w:val="22"/>
        </w:rPr>
      </w:pPr>
      <w:r w:rsidRPr="00622DCC">
        <w:rPr>
          <w:rFonts w:asciiTheme="minorHAnsi" w:hAnsiTheme="minorHAnsi"/>
          <w:b/>
          <w:bCs/>
          <w:sz w:val="22"/>
          <w:szCs w:val="22"/>
        </w:rPr>
        <w:tab/>
      </w:r>
      <w:r w:rsidR="00711C97" w:rsidRPr="00622DCC">
        <w:rPr>
          <w:rFonts w:asciiTheme="minorHAnsi" w:hAnsiTheme="minorHAnsi"/>
          <w:b/>
          <w:bCs/>
          <w:sz w:val="22"/>
          <w:szCs w:val="22"/>
        </w:rPr>
        <w:t>Jolanta Rawicka</w:t>
      </w:r>
    </w:p>
    <w:p w14:paraId="5ACA0408" w14:textId="77777777" w:rsidR="00B56F89" w:rsidRPr="00622DCC" w:rsidRDefault="00BD3DF7" w:rsidP="00BD3DF7">
      <w:pPr>
        <w:tabs>
          <w:tab w:val="left" w:pos="360"/>
        </w:tabs>
        <w:jc w:val="both"/>
        <w:rPr>
          <w:rFonts w:asciiTheme="minorHAnsi" w:hAnsiTheme="minorHAnsi"/>
          <w:b/>
          <w:bCs/>
          <w:sz w:val="22"/>
          <w:szCs w:val="22"/>
          <w:lang w:val="x-none"/>
        </w:rPr>
      </w:pPr>
      <w:r w:rsidRPr="00622DCC">
        <w:rPr>
          <w:rFonts w:asciiTheme="minorHAnsi" w:hAnsiTheme="minorHAnsi"/>
          <w:bCs/>
          <w:sz w:val="22"/>
          <w:szCs w:val="22"/>
          <w:lang w:val="x-none"/>
        </w:rPr>
        <w:tab/>
      </w:r>
      <w:r w:rsidR="00B56F89" w:rsidRPr="00622DCC">
        <w:rPr>
          <w:rFonts w:asciiTheme="minorHAnsi" w:hAnsiTheme="minorHAnsi"/>
          <w:bCs/>
          <w:sz w:val="22"/>
          <w:szCs w:val="22"/>
          <w:lang w:val="x-none"/>
        </w:rPr>
        <w:t xml:space="preserve">Biuro Zarządzania Kadrami </w:t>
      </w:r>
    </w:p>
    <w:p w14:paraId="13097C7A" w14:textId="77777777" w:rsidR="00B56F89" w:rsidRPr="00622DCC" w:rsidRDefault="00BD3DF7" w:rsidP="00BD3DF7">
      <w:pPr>
        <w:tabs>
          <w:tab w:val="left" w:pos="360"/>
        </w:tabs>
        <w:jc w:val="both"/>
        <w:rPr>
          <w:rFonts w:asciiTheme="minorHAnsi" w:hAnsiTheme="minorHAnsi"/>
          <w:bCs/>
          <w:sz w:val="22"/>
          <w:szCs w:val="22"/>
          <w:lang w:val="x-none"/>
        </w:rPr>
      </w:pPr>
      <w:r w:rsidRPr="00622DCC">
        <w:rPr>
          <w:rFonts w:asciiTheme="minorHAnsi" w:hAnsiTheme="minorHAnsi"/>
          <w:bCs/>
          <w:sz w:val="22"/>
          <w:szCs w:val="22"/>
          <w:lang w:val="x-none"/>
        </w:rPr>
        <w:tab/>
      </w:r>
      <w:r w:rsidR="00B56F89" w:rsidRPr="00622DCC">
        <w:rPr>
          <w:rFonts w:asciiTheme="minorHAnsi" w:hAnsiTheme="minorHAnsi"/>
          <w:bCs/>
          <w:sz w:val="22"/>
          <w:szCs w:val="22"/>
          <w:lang w:val="x-none"/>
        </w:rPr>
        <w:t>ul. Pańska 81/83</w:t>
      </w:r>
    </w:p>
    <w:p w14:paraId="6DF9186D" w14:textId="77777777" w:rsidR="00B56F89" w:rsidRPr="00622DCC" w:rsidRDefault="00BD3DF7" w:rsidP="00BD3DF7">
      <w:pPr>
        <w:tabs>
          <w:tab w:val="left" w:pos="360"/>
        </w:tabs>
        <w:jc w:val="both"/>
        <w:rPr>
          <w:rFonts w:asciiTheme="minorHAnsi" w:hAnsiTheme="minorHAnsi"/>
          <w:bCs/>
          <w:sz w:val="22"/>
          <w:szCs w:val="22"/>
          <w:lang w:val="x-none"/>
        </w:rPr>
      </w:pPr>
      <w:r w:rsidRPr="00622DCC">
        <w:rPr>
          <w:rFonts w:asciiTheme="minorHAnsi" w:hAnsiTheme="minorHAnsi"/>
          <w:bCs/>
          <w:sz w:val="22"/>
          <w:szCs w:val="22"/>
          <w:lang w:val="x-none"/>
        </w:rPr>
        <w:tab/>
      </w:r>
      <w:r w:rsidR="00B56F89" w:rsidRPr="00622DCC">
        <w:rPr>
          <w:rFonts w:asciiTheme="minorHAnsi" w:hAnsiTheme="minorHAnsi"/>
          <w:bCs/>
          <w:sz w:val="22"/>
          <w:szCs w:val="22"/>
          <w:lang w:val="x-none"/>
        </w:rPr>
        <w:t>00-834 Warszawa</w:t>
      </w:r>
    </w:p>
    <w:p w14:paraId="082B1213" w14:textId="77777777" w:rsidR="00BD3DF7" w:rsidRPr="00622DCC" w:rsidRDefault="00E13951" w:rsidP="00E13951">
      <w:pPr>
        <w:jc w:val="both"/>
        <w:rPr>
          <w:rFonts w:asciiTheme="minorHAnsi" w:hAnsiTheme="minorHAnsi"/>
          <w:color w:val="000000"/>
          <w:sz w:val="22"/>
          <w:szCs w:val="22"/>
          <w:lang w:val="fr-FR"/>
        </w:rPr>
      </w:pPr>
      <w:r w:rsidRPr="00622DCC">
        <w:rPr>
          <w:rFonts w:asciiTheme="minorHAnsi" w:hAnsiTheme="minorHAnsi"/>
          <w:color w:val="000000"/>
          <w:sz w:val="22"/>
          <w:szCs w:val="22"/>
          <w:lang w:val="fr-FR"/>
        </w:rPr>
        <w:t xml:space="preserve">       </w:t>
      </w:r>
      <w:r w:rsidR="00FF1A63" w:rsidRPr="00622DCC">
        <w:rPr>
          <w:rFonts w:asciiTheme="minorHAnsi" w:hAnsiTheme="minorHAnsi"/>
          <w:color w:val="000000"/>
          <w:sz w:val="22"/>
          <w:szCs w:val="22"/>
          <w:lang w:val="fr-FR"/>
        </w:rPr>
        <w:t xml:space="preserve">tel: </w:t>
      </w:r>
      <w:r w:rsidR="00711C97" w:rsidRPr="00622DCC">
        <w:rPr>
          <w:rFonts w:asciiTheme="minorHAnsi" w:hAnsiTheme="minorHAnsi"/>
          <w:color w:val="000000"/>
          <w:sz w:val="22"/>
          <w:szCs w:val="22"/>
        </w:rPr>
        <w:t>22 432 70 48</w:t>
      </w:r>
    </w:p>
    <w:p w14:paraId="77611BC5" w14:textId="77777777" w:rsidR="00BD3DF7" w:rsidRPr="00622DCC" w:rsidRDefault="000576F6" w:rsidP="000576F6">
      <w:pPr>
        <w:jc w:val="both"/>
        <w:rPr>
          <w:rFonts w:asciiTheme="minorHAnsi" w:hAnsiTheme="minorHAnsi"/>
          <w:color w:val="000000"/>
          <w:sz w:val="22"/>
          <w:szCs w:val="22"/>
          <w:lang w:val="fr-FR"/>
        </w:rPr>
      </w:pPr>
      <w:r w:rsidRPr="00622DCC">
        <w:rPr>
          <w:rFonts w:asciiTheme="minorHAnsi" w:hAnsiTheme="minorHAnsi"/>
          <w:color w:val="000000"/>
          <w:sz w:val="22"/>
          <w:szCs w:val="22"/>
          <w:lang w:val="fr-FR"/>
        </w:rPr>
        <w:t xml:space="preserve">       </w:t>
      </w:r>
      <w:r w:rsidR="00BD3DF7" w:rsidRPr="00622DCC">
        <w:rPr>
          <w:rFonts w:asciiTheme="minorHAnsi" w:hAnsiTheme="minorHAnsi"/>
          <w:color w:val="000000"/>
          <w:sz w:val="22"/>
          <w:szCs w:val="22"/>
          <w:lang w:val="fr-FR"/>
        </w:rPr>
        <w:t xml:space="preserve">e-mail: </w:t>
      </w:r>
      <w:r w:rsidR="003D0161">
        <w:fldChar w:fldCharType="begin"/>
      </w:r>
      <w:r w:rsidR="003D0161">
        <w:instrText xml:space="preserve"> HYPERLINK "mailto:anna_kazubek@parp.gov.pl" </w:instrText>
      </w:r>
      <w:r w:rsidR="003D0161">
        <w:fldChar w:fldCharType="separate"/>
      </w:r>
      <w:r w:rsidR="00711C97" w:rsidRPr="00622DCC">
        <w:rPr>
          <w:rStyle w:val="Hipercze"/>
          <w:rFonts w:asciiTheme="minorHAnsi" w:hAnsiTheme="minorHAnsi"/>
          <w:sz w:val="22"/>
          <w:szCs w:val="22"/>
          <w:lang w:val="fr-FR"/>
        </w:rPr>
        <w:t>jolanta_rawicka</w:t>
      </w:r>
      <w:r w:rsidR="00FF1A63" w:rsidRPr="00622DCC">
        <w:rPr>
          <w:rStyle w:val="Hipercze"/>
          <w:rFonts w:asciiTheme="minorHAnsi" w:hAnsiTheme="minorHAnsi"/>
          <w:sz w:val="22"/>
          <w:szCs w:val="22"/>
          <w:lang w:val="fr-FR"/>
        </w:rPr>
        <w:t>@parp.gov.pl</w:t>
      </w:r>
      <w:r w:rsidR="003D0161">
        <w:rPr>
          <w:rStyle w:val="Hipercze"/>
          <w:rFonts w:asciiTheme="minorHAnsi" w:hAnsiTheme="minorHAnsi"/>
          <w:sz w:val="22"/>
          <w:szCs w:val="22"/>
          <w:lang w:val="fr-FR"/>
        </w:rPr>
        <w:fldChar w:fldCharType="end"/>
      </w:r>
    </w:p>
    <w:p w14:paraId="63734F99" w14:textId="77777777" w:rsidR="00B56F89" w:rsidRPr="00622DCC" w:rsidRDefault="00B56F89" w:rsidP="00BD3DF7">
      <w:pPr>
        <w:jc w:val="both"/>
        <w:rPr>
          <w:rFonts w:asciiTheme="minorHAnsi" w:hAnsiTheme="minorHAnsi"/>
          <w:bCs/>
          <w:sz w:val="22"/>
          <w:szCs w:val="22"/>
        </w:rPr>
      </w:pPr>
    </w:p>
    <w:p w14:paraId="59C1844F" w14:textId="15775DFA" w:rsidR="00B56F89" w:rsidRPr="00622DCC" w:rsidRDefault="00B56F89" w:rsidP="00BD3DF7">
      <w:pPr>
        <w:ind w:left="3540" w:firstLine="708"/>
        <w:rPr>
          <w:rFonts w:asciiTheme="minorHAnsi" w:hAnsiTheme="minorHAnsi"/>
          <w:bCs/>
          <w:sz w:val="22"/>
          <w:szCs w:val="22"/>
          <w:lang w:val="x-none"/>
        </w:rPr>
      </w:pPr>
      <w:r w:rsidRPr="00622DCC">
        <w:rPr>
          <w:rFonts w:asciiTheme="minorHAnsi" w:hAnsiTheme="minorHAnsi"/>
          <w:bCs/>
          <w:sz w:val="22"/>
          <w:szCs w:val="22"/>
          <w:lang w:val="x-none"/>
        </w:rPr>
        <w:t>§</w:t>
      </w:r>
      <w:r w:rsidRPr="00622DCC">
        <w:rPr>
          <w:rFonts w:asciiTheme="minorHAnsi" w:hAnsiTheme="minorHAnsi"/>
          <w:bCs/>
          <w:sz w:val="22"/>
          <w:szCs w:val="22"/>
        </w:rPr>
        <w:t xml:space="preserve"> </w:t>
      </w:r>
      <w:r w:rsidR="00417EB3" w:rsidRPr="00622DCC">
        <w:rPr>
          <w:rFonts w:asciiTheme="minorHAnsi" w:hAnsiTheme="minorHAnsi"/>
          <w:bCs/>
          <w:sz w:val="22"/>
          <w:szCs w:val="22"/>
        </w:rPr>
        <w:t>8</w:t>
      </w:r>
    </w:p>
    <w:p w14:paraId="6FFDC1D5" w14:textId="77777777" w:rsidR="00B56F89" w:rsidRPr="00622DCC" w:rsidRDefault="00B56F89" w:rsidP="00B56F89">
      <w:pPr>
        <w:ind w:firstLine="708"/>
        <w:jc w:val="both"/>
        <w:rPr>
          <w:rFonts w:asciiTheme="minorHAnsi" w:hAnsiTheme="minorHAnsi"/>
          <w:bCs/>
          <w:sz w:val="22"/>
          <w:szCs w:val="22"/>
          <w:lang w:val="x-none"/>
        </w:rPr>
      </w:pPr>
    </w:p>
    <w:p w14:paraId="7502013C" w14:textId="77777777" w:rsidR="00B56F89" w:rsidRPr="00622DCC" w:rsidRDefault="00B56F89" w:rsidP="005B25C6">
      <w:pPr>
        <w:jc w:val="both"/>
        <w:rPr>
          <w:rFonts w:asciiTheme="minorHAnsi" w:hAnsiTheme="minorHAnsi"/>
          <w:bCs/>
          <w:sz w:val="22"/>
          <w:szCs w:val="22"/>
          <w:lang w:val="x-none"/>
        </w:rPr>
      </w:pPr>
      <w:r w:rsidRPr="00622DCC">
        <w:rPr>
          <w:rFonts w:asciiTheme="minorHAnsi" w:hAnsiTheme="minorHAnsi"/>
          <w:bCs/>
          <w:sz w:val="22"/>
          <w:szCs w:val="22"/>
          <w:lang w:val="x-none"/>
        </w:rPr>
        <w:t>W przypadku zmiany adresu, Strony są zobowiązane do pisemnego poinformowania o tym drugiej Strony.</w:t>
      </w:r>
    </w:p>
    <w:p w14:paraId="68F65A8C" w14:textId="28FAE985" w:rsidR="00B56F89" w:rsidRDefault="00291BF7" w:rsidP="00291BF7">
      <w:pPr>
        <w:jc w:val="center"/>
        <w:rPr>
          <w:rFonts w:asciiTheme="minorHAnsi" w:hAnsiTheme="minorHAnsi"/>
          <w:bCs/>
          <w:sz w:val="22"/>
          <w:szCs w:val="22"/>
        </w:rPr>
      </w:pPr>
      <w:r w:rsidRPr="00622DCC">
        <w:rPr>
          <w:rFonts w:asciiTheme="minorHAnsi" w:hAnsiTheme="minorHAnsi"/>
          <w:bCs/>
          <w:sz w:val="22"/>
          <w:szCs w:val="22"/>
          <w:lang w:val="x-none"/>
        </w:rPr>
        <w:t>§</w:t>
      </w:r>
      <w:r>
        <w:rPr>
          <w:rFonts w:asciiTheme="minorHAnsi" w:hAnsiTheme="minorHAnsi"/>
          <w:bCs/>
          <w:sz w:val="22"/>
          <w:szCs w:val="22"/>
        </w:rPr>
        <w:t xml:space="preserve"> 9</w:t>
      </w:r>
    </w:p>
    <w:p w14:paraId="3E43C0A1" w14:textId="77777777" w:rsidR="00C67505" w:rsidRPr="00266B0D" w:rsidRDefault="00C67505" w:rsidP="00C67505">
      <w:pPr>
        <w:spacing w:before="120"/>
        <w:jc w:val="center"/>
        <w:rPr>
          <w:b/>
        </w:rPr>
      </w:pPr>
      <w:r w:rsidRPr="00266B0D">
        <w:rPr>
          <w:b/>
        </w:rPr>
        <w:t>Poufność informacji</w:t>
      </w:r>
    </w:p>
    <w:p w14:paraId="4841B382" w14:textId="77777777" w:rsidR="00C67505"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Pr>
          <w:rFonts w:ascii="Times New Roman" w:hAnsi="Times New Roman"/>
        </w:rPr>
        <w:t xml:space="preserve">Z </w:t>
      </w:r>
      <w:r w:rsidRPr="00133529">
        <w:rPr>
          <w:rFonts w:ascii="Times New Roman" w:hAnsi="Times New Roman"/>
        </w:rPr>
        <w:t>zastrzeżeniem postanowienia ust. 2,</w:t>
      </w:r>
      <w:r>
        <w:rPr>
          <w:rFonts w:ascii="Times New Roman" w:hAnsi="Times New Roman"/>
        </w:rPr>
        <w:t xml:space="preserve"> </w:t>
      </w:r>
      <w:r w:rsidRPr="00133529">
        <w:rPr>
          <w:rFonts w:ascii="Times New Roman" w:hAnsi="Times New Roman"/>
        </w:rPr>
        <w:t>Wykonawca zobowiązuje się do zachowania w poufności wszelkich dotyczących Zamawiającego danych i informacji uzyskanych w jakikolwiek spos</w:t>
      </w:r>
      <w:r>
        <w:rPr>
          <w:rFonts w:ascii="Times New Roman" w:hAnsi="Times New Roman"/>
        </w:rPr>
        <w:t>ób (zamierzony lub przypadkowy)</w:t>
      </w:r>
      <w:r w:rsidRPr="00133529">
        <w:rPr>
          <w:rFonts w:ascii="Times New Roman" w:hAnsi="Times New Roman"/>
        </w:rPr>
        <w:t xml:space="preserve"> w związku z wykonywaniem umowy, bez względu na sposób </w:t>
      </w:r>
      <w:r>
        <w:rPr>
          <w:rFonts w:ascii="Times New Roman" w:hAnsi="Times New Roman"/>
        </w:rPr>
        <w:br/>
      </w:r>
      <w:r w:rsidRPr="00133529">
        <w:rPr>
          <w:rFonts w:ascii="Times New Roman" w:hAnsi="Times New Roman"/>
        </w:rPr>
        <w:t>i formę ich przekazania, nazywanych dalej łącznie „Informacjami Poufnymi”.</w:t>
      </w:r>
    </w:p>
    <w:p w14:paraId="1B9065F5" w14:textId="77777777" w:rsidR="00C67505" w:rsidRPr="00266B0D"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266B0D">
        <w:rPr>
          <w:rFonts w:ascii="Times New Roman" w:hAnsi="Times New Roman"/>
        </w:rPr>
        <w:t xml:space="preserve">Obowiązku zachowania poufności, o którym mowa w ust. 1, nie stosuje się do danych </w:t>
      </w:r>
      <w:r>
        <w:rPr>
          <w:rFonts w:ascii="Times New Roman" w:hAnsi="Times New Roman"/>
        </w:rPr>
        <w:br/>
      </w:r>
      <w:r w:rsidRPr="00266B0D">
        <w:rPr>
          <w:rFonts w:ascii="Times New Roman" w:hAnsi="Times New Roman"/>
        </w:rPr>
        <w:t>i informacji:</w:t>
      </w:r>
    </w:p>
    <w:p w14:paraId="0DA438C8" w14:textId="77777777" w:rsidR="00C67505" w:rsidRPr="00266B0D" w:rsidRDefault="00C67505" w:rsidP="00C67505">
      <w:pPr>
        <w:pStyle w:val="Akapitzlist"/>
        <w:numPr>
          <w:ilvl w:val="0"/>
          <w:numId w:val="41"/>
        </w:numPr>
        <w:spacing w:before="120" w:after="0" w:line="240" w:lineRule="auto"/>
        <w:ind w:left="851" w:hanging="425"/>
        <w:contextualSpacing w:val="0"/>
        <w:jc w:val="both"/>
        <w:rPr>
          <w:rFonts w:ascii="Times New Roman" w:hAnsi="Times New Roman"/>
        </w:rPr>
      </w:pPr>
      <w:r w:rsidRPr="00266B0D">
        <w:rPr>
          <w:rFonts w:ascii="Times New Roman" w:hAnsi="Times New Roman"/>
        </w:rPr>
        <w:t>dostępnych publicznie;</w:t>
      </w:r>
    </w:p>
    <w:p w14:paraId="7022FCC9" w14:textId="77777777" w:rsidR="00C67505" w:rsidRPr="00266B0D" w:rsidRDefault="00C67505" w:rsidP="00C67505">
      <w:pPr>
        <w:pStyle w:val="Akapitzlist"/>
        <w:numPr>
          <w:ilvl w:val="0"/>
          <w:numId w:val="41"/>
        </w:numPr>
        <w:spacing w:before="120" w:after="0" w:line="240" w:lineRule="auto"/>
        <w:ind w:left="851" w:hanging="425"/>
        <w:contextualSpacing w:val="0"/>
        <w:jc w:val="both"/>
        <w:rPr>
          <w:rFonts w:ascii="Times New Roman" w:hAnsi="Times New Roman"/>
        </w:rPr>
      </w:pPr>
      <w:r w:rsidRPr="000428E2">
        <w:rPr>
          <w:rFonts w:ascii="Times New Roman" w:hAnsi="Times New Roman"/>
        </w:rPr>
        <w:t>otrzyman</w:t>
      </w:r>
      <w:r>
        <w:rPr>
          <w:rFonts w:ascii="Times New Roman" w:hAnsi="Times New Roman"/>
        </w:rPr>
        <w:t>ych</w:t>
      </w:r>
      <w:r w:rsidRPr="000428E2">
        <w:rPr>
          <w:rFonts w:ascii="Times New Roman" w:hAnsi="Times New Roman"/>
        </w:rPr>
        <w:t xml:space="preserve"> przez Wykonawcę, zgodnie z przepisami prawa powszechnie obowiązującego, </w:t>
      </w:r>
      <w:r>
        <w:rPr>
          <w:rFonts w:ascii="Times New Roman" w:hAnsi="Times New Roman"/>
        </w:rPr>
        <w:br/>
      </w:r>
      <w:r w:rsidRPr="000428E2">
        <w:rPr>
          <w:rFonts w:ascii="Times New Roman" w:hAnsi="Times New Roman"/>
        </w:rPr>
        <w:t>od osoby trzeciej bez obowiązku zachowania poufności;</w:t>
      </w:r>
    </w:p>
    <w:p w14:paraId="0948AAB3" w14:textId="77777777" w:rsidR="00C67505" w:rsidRPr="00266B0D" w:rsidRDefault="00C67505" w:rsidP="00C67505">
      <w:pPr>
        <w:pStyle w:val="Akapitzlist"/>
        <w:numPr>
          <w:ilvl w:val="0"/>
          <w:numId w:val="41"/>
        </w:numPr>
        <w:spacing w:before="120" w:after="0" w:line="240" w:lineRule="auto"/>
        <w:ind w:left="851" w:hanging="425"/>
        <w:contextualSpacing w:val="0"/>
        <w:jc w:val="both"/>
        <w:rPr>
          <w:rFonts w:ascii="Times New Roman" w:hAnsi="Times New Roman"/>
        </w:rPr>
      </w:pPr>
      <w:r>
        <w:rPr>
          <w:rFonts w:ascii="Times New Roman" w:hAnsi="Times New Roman"/>
        </w:rPr>
        <w:lastRenderedPageBreak/>
        <w:t xml:space="preserve">które </w:t>
      </w:r>
      <w:r w:rsidRPr="00266B0D">
        <w:rPr>
          <w:rFonts w:ascii="Times New Roman" w:hAnsi="Times New Roman"/>
        </w:rPr>
        <w:t>w momencie ich przekazania przez Zamawiającego były już znane Wykonawcy bez obowiązku zachowania poufności;</w:t>
      </w:r>
    </w:p>
    <w:p w14:paraId="43C95C49" w14:textId="77777777" w:rsidR="00C67505" w:rsidRPr="00266B0D" w:rsidRDefault="00C67505" w:rsidP="00C67505">
      <w:pPr>
        <w:pStyle w:val="Akapitzlist"/>
        <w:numPr>
          <w:ilvl w:val="0"/>
          <w:numId w:val="41"/>
        </w:numPr>
        <w:spacing w:before="120" w:after="0" w:line="240" w:lineRule="auto"/>
        <w:ind w:left="851" w:hanging="425"/>
        <w:contextualSpacing w:val="0"/>
        <w:jc w:val="both"/>
        <w:rPr>
          <w:rFonts w:ascii="Times New Roman" w:hAnsi="Times New Roman"/>
        </w:rPr>
      </w:pPr>
      <w:r w:rsidRPr="00266B0D">
        <w:rPr>
          <w:rFonts w:ascii="Times New Roman" w:hAnsi="Times New Roman"/>
        </w:rPr>
        <w:t>w stosunku do których Wykonawca uzyskał pisemną zgodę Zamawiającego na ich ujawnienie</w:t>
      </w:r>
      <w:r>
        <w:rPr>
          <w:rFonts w:ascii="Times New Roman" w:hAnsi="Times New Roman"/>
        </w:rPr>
        <w:t>.</w:t>
      </w:r>
    </w:p>
    <w:p w14:paraId="1EE62C65" w14:textId="77777777" w:rsidR="00C67505" w:rsidRPr="00133529"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133529">
        <w:rPr>
          <w:rFonts w:ascii="Times New Roman" w:hAnsi="Times New Roman"/>
        </w:rPr>
        <w:t>W przypadku, gdy ujawnienie Informacji Poufnych przez Wykonawcę jest wymagane na podstawie przepisów prawa powszechnie obowiązującego, Wykonawca poinform</w:t>
      </w:r>
      <w:r>
        <w:rPr>
          <w:rFonts w:ascii="Times New Roman" w:hAnsi="Times New Roman"/>
        </w:rPr>
        <w:t>uje</w:t>
      </w:r>
      <w:r w:rsidRPr="00133529">
        <w:rPr>
          <w:rFonts w:ascii="Times New Roman" w:hAnsi="Times New Roman"/>
        </w:rPr>
        <w:t xml:space="preserve"> Zamawiającego</w:t>
      </w:r>
      <w:r>
        <w:rPr>
          <w:rFonts w:ascii="Times New Roman" w:hAnsi="Times New Roman"/>
        </w:rPr>
        <w:t xml:space="preserve"> </w:t>
      </w:r>
      <w:r w:rsidRPr="00133529">
        <w:rPr>
          <w:rFonts w:ascii="Times New Roman" w:hAnsi="Times New Roman"/>
        </w:rPr>
        <w:t>o przyczynach i zakresie ujawnionych</w:t>
      </w:r>
      <w:r>
        <w:rPr>
          <w:rFonts w:ascii="Times New Roman" w:hAnsi="Times New Roman"/>
        </w:rPr>
        <w:t xml:space="preserve"> </w:t>
      </w:r>
      <w:r w:rsidRPr="00133529">
        <w:rPr>
          <w:rFonts w:ascii="Times New Roman" w:hAnsi="Times New Roman"/>
        </w:rPr>
        <w:t>Informacji Poufnych</w:t>
      </w:r>
      <w:r>
        <w:rPr>
          <w:rFonts w:ascii="Times New Roman" w:hAnsi="Times New Roman"/>
        </w:rPr>
        <w:t>. Poinformowanie takie powinno nastąpić</w:t>
      </w:r>
      <w:r w:rsidRPr="00133529">
        <w:rPr>
          <w:rFonts w:ascii="Times New Roman" w:hAnsi="Times New Roman"/>
        </w:rPr>
        <w:t xml:space="preserve"> w formie pisemnej lub w formie wiadomości wysłanej na adres poczty elektronicznej Zamawiającego, </w:t>
      </w:r>
      <w:r>
        <w:rPr>
          <w:rFonts w:ascii="Times New Roman" w:hAnsi="Times New Roman"/>
        </w:rPr>
        <w:t xml:space="preserve">chyba że </w:t>
      </w:r>
      <w:r w:rsidRPr="00133529">
        <w:rPr>
          <w:rFonts w:ascii="Times New Roman" w:hAnsi="Times New Roman"/>
        </w:rPr>
        <w:t xml:space="preserve">takie poinformowanie Zamawiającego </w:t>
      </w:r>
      <w:r>
        <w:rPr>
          <w:rFonts w:ascii="Times New Roman" w:hAnsi="Times New Roman"/>
        </w:rPr>
        <w:t xml:space="preserve">byłoby </w:t>
      </w:r>
      <w:r w:rsidRPr="00133529">
        <w:rPr>
          <w:rFonts w:ascii="Times New Roman" w:hAnsi="Times New Roman"/>
        </w:rPr>
        <w:t>sprzeczne z przepisami prawa powszechnie obowiązującego.</w:t>
      </w:r>
    </w:p>
    <w:p w14:paraId="7F41EA4A" w14:textId="77777777" w:rsidR="00C67505" w:rsidRPr="00133529"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133529">
        <w:rPr>
          <w:rFonts w:ascii="Times New Roman" w:hAnsi="Times New Roman"/>
        </w:rPr>
        <w:t>Wykonawca zobowiązuje się do:</w:t>
      </w:r>
    </w:p>
    <w:p w14:paraId="1EC623A7" w14:textId="77777777" w:rsidR="00C67505" w:rsidRPr="00133529" w:rsidRDefault="00C67505" w:rsidP="00C67505">
      <w:pPr>
        <w:pStyle w:val="Akapitzlist"/>
        <w:numPr>
          <w:ilvl w:val="0"/>
          <w:numId w:val="42"/>
        </w:numPr>
        <w:spacing w:before="120" w:after="0" w:line="240" w:lineRule="auto"/>
        <w:contextualSpacing w:val="0"/>
        <w:jc w:val="both"/>
        <w:rPr>
          <w:rFonts w:ascii="Times New Roman" w:hAnsi="Times New Roman"/>
        </w:rPr>
      </w:pPr>
      <w:r w:rsidRPr="00133529">
        <w:rPr>
          <w:rFonts w:ascii="Times New Roman" w:hAnsi="Times New Roman"/>
        </w:rPr>
        <w:t xml:space="preserve">dołożenia właściwych starań w celu zabezpieczenia Informacji Poufnych przed </w:t>
      </w:r>
      <w:r>
        <w:rPr>
          <w:rFonts w:ascii="Times New Roman" w:hAnsi="Times New Roman"/>
        </w:rPr>
        <w:t xml:space="preserve">ich utratą, zniekształceniem </w:t>
      </w:r>
      <w:r w:rsidRPr="00133529">
        <w:rPr>
          <w:rFonts w:ascii="Times New Roman" w:hAnsi="Times New Roman"/>
        </w:rPr>
        <w:t>oraz dostępem nieupoważnionych</w:t>
      </w:r>
      <w:r>
        <w:rPr>
          <w:rFonts w:ascii="Times New Roman" w:hAnsi="Times New Roman"/>
        </w:rPr>
        <w:t xml:space="preserve"> </w:t>
      </w:r>
      <w:r w:rsidRPr="00133529">
        <w:rPr>
          <w:rFonts w:ascii="Times New Roman" w:hAnsi="Times New Roman"/>
        </w:rPr>
        <w:t>osób trzecich;</w:t>
      </w:r>
    </w:p>
    <w:p w14:paraId="3252806E" w14:textId="77777777" w:rsidR="00C67505" w:rsidRPr="00133529" w:rsidRDefault="00C67505" w:rsidP="00C67505">
      <w:pPr>
        <w:pStyle w:val="Akapitzlist"/>
        <w:numPr>
          <w:ilvl w:val="0"/>
          <w:numId w:val="42"/>
        </w:numPr>
        <w:spacing w:before="120" w:after="0" w:line="240" w:lineRule="auto"/>
        <w:contextualSpacing w:val="0"/>
        <w:jc w:val="both"/>
        <w:rPr>
          <w:rFonts w:ascii="Times New Roman" w:hAnsi="Times New Roman"/>
        </w:rPr>
      </w:pPr>
      <w:r>
        <w:rPr>
          <w:rFonts w:ascii="Times New Roman" w:hAnsi="Times New Roman"/>
        </w:rPr>
        <w:t>nie</w:t>
      </w:r>
      <w:r w:rsidRPr="00133529">
        <w:rPr>
          <w:rFonts w:ascii="Times New Roman" w:hAnsi="Times New Roman"/>
        </w:rPr>
        <w:t xml:space="preserve">wykorzystywania Informacji Poufnych </w:t>
      </w:r>
      <w:r>
        <w:rPr>
          <w:rFonts w:ascii="Times New Roman" w:hAnsi="Times New Roman"/>
        </w:rPr>
        <w:t xml:space="preserve">w celach innych niż wykonanie </w:t>
      </w:r>
      <w:r w:rsidRPr="00133529">
        <w:rPr>
          <w:rFonts w:ascii="Times New Roman" w:hAnsi="Times New Roman"/>
        </w:rPr>
        <w:t>umowy</w:t>
      </w:r>
      <w:r>
        <w:rPr>
          <w:rFonts w:ascii="Times New Roman" w:hAnsi="Times New Roman"/>
        </w:rPr>
        <w:t>.</w:t>
      </w:r>
    </w:p>
    <w:p w14:paraId="2215CFBC" w14:textId="77777777" w:rsidR="00C67505" w:rsidRPr="00133529"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133529">
        <w:rPr>
          <w:rFonts w:ascii="Times New Roman" w:hAnsi="Times New Roman"/>
        </w:rPr>
        <w:t>Wykonawca zobowiązuje</w:t>
      </w:r>
      <w:r>
        <w:rPr>
          <w:rFonts w:ascii="Times New Roman" w:hAnsi="Times New Roman"/>
        </w:rPr>
        <w:t xml:space="preserve"> </w:t>
      </w:r>
      <w:r w:rsidRPr="00133529">
        <w:rPr>
          <w:rFonts w:ascii="Times New Roman" w:hAnsi="Times New Roman"/>
        </w:rPr>
        <w:t>się do poinformowania</w:t>
      </w:r>
      <w:r>
        <w:rPr>
          <w:rFonts w:ascii="Times New Roman" w:hAnsi="Times New Roman"/>
        </w:rPr>
        <w:t xml:space="preserve"> każdej z</w:t>
      </w:r>
      <w:r w:rsidRPr="00133529">
        <w:rPr>
          <w:rFonts w:ascii="Times New Roman" w:hAnsi="Times New Roman"/>
        </w:rPr>
        <w:t xml:space="preserve"> osób, przy pomocy których wykonuje umowę i które</w:t>
      </w:r>
      <w:r>
        <w:rPr>
          <w:rFonts w:ascii="Times New Roman" w:hAnsi="Times New Roman"/>
        </w:rPr>
        <w:t xml:space="preserve"> </w:t>
      </w:r>
      <w:r w:rsidRPr="00133529">
        <w:rPr>
          <w:rFonts w:ascii="Times New Roman" w:hAnsi="Times New Roman"/>
        </w:rPr>
        <w:t>będą miały dostęp do Informacji Poufnych,</w:t>
      </w:r>
      <w:r>
        <w:rPr>
          <w:rFonts w:ascii="Times New Roman" w:hAnsi="Times New Roman"/>
        </w:rPr>
        <w:t xml:space="preserve"> </w:t>
      </w:r>
      <w:r w:rsidRPr="00133529">
        <w:rPr>
          <w:rFonts w:ascii="Times New Roman" w:hAnsi="Times New Roman"/>
        </w:rPr>
        <w:t>o wynikających z umowy</w:t>
      </w:r>
      <w:r>
        <w:rPr>
          <w:rFonts w:ascii="Times New Roman" w:hAnsi="Times New Roman"/>
        </w:rPr>
        <w:t xml:space="preserve"> </w:t>
      </w:r>
      <w:r w:rsidRPr="00133529">
        <w:rPr>
          <w:rFonts w:ascii="Times New Roman" w:hAnsi="Times New Roman"/>
        </w:rPr>
        <w:t>obowiązkach w zakresie zachowania poufności</w:t>
      </w:r>
      <w:r>
        <w:rPr>
          <w:rFonts w:ascii="Times New Roman" w:hAnsi="Times New Roman"/>
        </w:rPr>
        <w:t xml:space="preserve">, a także do skutecznego zobowiązania </w:t>
      </w:r>
      <w:r>
        <w:rPr>
          <w:rFonts w:ascii="Times New Roman" w:hAnsi="Times New Roman"/>
        </w:rPr>
        <w:br/>
        <w:t>i egzekwowania od tych osób obowiązków</w:t>
      </w:r>
      <w:r w:rsidRPr="00133529">
        <w:rPr>
          <w:rFonts w:ascii="Times New Roman" w:hAnsi="Times New Roman"/>
        </w:rPr>
        <w:t xml:space="preserve"> w zakresie zachowania poufności. Za ewentualne naruszenia tych obowiązków przez osoby trzecie Wykonawca ponosi odpowiedzialność jak za własne</w:t>
      </w:r>
      <w:r>
        <w:rPr>
          <w:rFonts w:ascii="Times New Roman" w:hAnsi="Times New Roman"/>
        </w:rPr>
        <w:t xml:space="preserve"> </w:t>
      </w:r>
      <w:r w:rsidRPr="00133529">
        <w:rPr>
          <w:rFonts w:ascii="Times New Roman" w:hAnsi="Times New Roman"/>
        </w:rPr>
        <w:t>działania.</w:t>
      </w:r>
    </w:p>
    <w:p w14:paraId="39CF159F" w14:textId="77777777" w:rsidR="00C67505" w:rsidRPr="00B26BE2"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B26BE2">
        <w:rPr>
          <w:rFonts w:ascii="Times New Roman" w:hAnsi="Times New Roman"/>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587D42B0" w14:textId="77777777" w:rsidR="00C67505" w:rsidRPr="00266B0D"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266B0D">
        <w:rPr>
          <w:rFonts w:ascii="Times New Roman" w:hAnsi="Times New Roman"/>
        </w:rPr>
        <w:t xml:space="preserve">Po </w:t>
      </w:r>
      <w:r>
        <w:rPr>
          <w:rFonts w:ascii="Times New Roman" w:hAnsi="Times New Roman"/>
        </w:rPr>
        <w:t>wykonaniu</w:t>
      </w:r>
      <w:r w:rsidRPr="001007C6">
        <w:rPr>
          <w:rFonts w:ascii="Times New Roman" w:hAnsi="Times New Roman"/>
        </w:rPr>
        <w:t xml:space="preserve"> umowy </w:t>
      </w:r>
      <w:r>
        <w:rPr>
          <w:rFonts w:ascii="Times New Roman" w:hAnsi="Times New Roman"/>
        </w:rPr>
        <w:t>oraz w przypadku rozwiązania</w:t>
      </w:r>
      <w:r w:rsidRPr="001007C6">
        <w:rPr>
          <w:rFonts w:ascii="Times New Roman" w:hAnsi="Times New Roman"/>
        </w:rPr>
        <w:t xml:space="preserve"> umowy</w:t>
      </w:r>
      <w:r>
        <w:rPr>
          <w:rFonts w:ascii="Times New Roman" w:hAnsi="Times New Roman"/>
        </w:rPr>
        <w:t xml:space="preserve"> przez którąkolwiek ze Stron,</w:t>
      </w:r>
      <w:r w:rsidRPr="001007C6" w:rsidDel="001007C6">
        <w:rPr>
          <w:rFonts w:ascii="Times New Roman" w:hAnsi="Times New Roman"/>
        </w:rPr>
        <w:t xml:space="preserve"> </w:t>
      </w:r>
      <w:r w:rsidRPr="00266B0D">
        <w:rPr>
          <w:rFonts w:ascii="Times New Roman" w:hAnsi="Times New Roman"/>
        </w:rPr>
        <w:t xml:space="preserve">Wykonawca bezzwłocznie zwróci Zamawiającemu lub komisyjnie zniszczy wszelkie </w:t>
      </w:r>
      <w:r>
        <w:rPr>
          <w:rFonts w:ascii="Times New Roman" w:hAnsi="Times New Roman"/>
        </w:rPr>
        <w:t>Informacje Poufne</w:t>
      </w:r>
      <w:r w:rsidRPr="00266B0D">
        <w:rPr>
          <w:rFonts w:ascii="Times New Roman" w:hAnsi="Times New Roman"/>
        </w:rPr>
        <w:t>.</w:t>
      </w:r>
    </w:p>
    <w:p w14:paraId="5874302E" w14:textId="77777777" w:rsidR="00C67505" w:rsidRPr="00133529" w:rsidRDefault="00C67505" w:rsidP="00C67505">
      <w:pPr>
        <w:pStyle w:val="Akapitzlist"/>
        <w:numPr>
          <w:ilvl w:val="0"/>
          <w:numId w:val="40"/>
        </w:numPr>
        <w:spacing w:before="120" w:after="0" w:line="240" w:lineRule="auto"/>
        <w:ind w:left="426" w:hanging="426"/>
        <w:contextualSpacing w:val="0"/>
        <w:jc w:val="both"/>
        <w:rPr>
          <w:rFonts w:ascii="Times New Roman" w:hAnsi="Times New Roman"/>
        </w:rPr>
      </w:pPr>
      <w:r w:rsidRPr="00133529">
        <w:rPr>
          <w:rFonts w:ascii="Times New Roman" w:hAnsi="Times New Roman"/>
        </w:rPr>
        <w:t>Ustanowione umową zasady zachowania poufności Informacji Poufnych, jak również przewidziane w umowie kary umowne z tytułu naruszenia zasad zachowania poufności Informacji Poufnych, obowiązują zarówno podczas wykonania umowy, jak i po</w:t>
      </w:r>
      <w:r>
        <w:rPr>
          <w:rFonts w:ascii="Times New Roman" w:hAnsi="Times New Roman"/>
        </w:rPr>
        <w:t xml:space="preserve"> jej</w:t>
      </w:r>
      <w:r w:rsidRPr="00133529">
        <w:rPr>
          <w:rFonts w:ascii="Times New Roman" w:hAnsi="Times New Roman"/>
        </w:rPr>
        <w:t xml:space="preserve"> wygaśnięciu</w:t>
      </w:r>
      <w:r w:rsidRPr="00FE16CF">
        <w:rPr>
          <w:rFonts w:ascii="Times New Roman" w:hAnsi="Times New Roman"/>
        </w:rPr>
        <w:t xml:space="preserve"> do momentu utraty przez te informacje charakteru Informacji Poufnych</w:t>
      </w:r>
      <w:r w:rsidRPr="00133529">
        <w:rPr>
          <w:rFonts w:ascii="Times New Roman" w:hAnsi="Times New Roman"/>
        </w:rPr>
        <w:t>.</w:t>
      </w:r>
    </w:p>
    <w:p w14:paraId="3021A9AE" w14:textId="0A12541A" w:rsidR="00291BF7" w:rsidRPr="00291BF7" w:rsidRDefault="00291BF7" w:rsidP="00291BF7">
      <w:pPr>
        <w:jc w:val="center"/>
        <w:rPr>
          <w:rFonts w:asciiTheme="minorHAnsi" w:hAnsiTheme="minorHAnsi"/>
          <w:bCs/>
          <w:sz w:val="22"/>
          <w:szCs w:val="22"/>
        </w:rPr>
      </w:pPr>
    </w:p>
    <w:p w14:paraId="4DFCA186" w14:textId="22071444" w:rsidR="00B56F89" w:rsidRPr="00622DCC" w:rsidRDefault="00B56F89" w:rsidP="00291BF7">
      <w:pPr>
        <w:jc w:val="center"/>
        <w:rPr>
          <w:rFonts w:asciiTheme="minorHAnsi" w:hAnsiTheme="minorHAnsi"/>
          <w:sz w:val="22"/>
          <w:szCs w:val="22"/>
        </w:rPr>
      </w:pPr>
      <w:r w:rsidRPr="00622DCC">
        <w:rPr>
          <w:rFonts w:asciiTheme="minorHAnsi" w:hAnsiTheme="minorHAnsi"/>
          <w:sz w:val="22"/>
          <w:szCs w:val="22"/>
        </w:rPr>
        <w:t xml:space="preserve">§ </w:t>
      </w:r>
      <w:r w:rsidR="00291BF7">
        <w:rPr>
          <w:rFonts w:asciiTheme="minorHAnsi" w:hAnsiTheme="minorHAnsi"/>
          <w:sz w:val="22"/>
          <w:szCs w:val="22"/>
        </w:rPr>
        <w:t>10</w:t>
      </w:r>
    </w:p>
    <w:p w14:paraId="041339D6" w14:textId="657015DE" w:rsidR="00653863" w:rsidRPr="00543457" w:rsidRDefault="00653863" w:rsidP="00291BF7">
      <w:pPr>
        <w:pStyle w:val="Akapitzlist"/>
        <w:numPr>
          <w:ilvl w:val="0"/>
          <w:numId w:val="37"/>
        </w:numPr>
        <w:spacing w:before="240" w:after="0"/>
        <w:ind w:left="425" w:hanging="425"/>
        <w:contextualSpacing w:val="0"/>
        <w:rPr>
          <w:rFonts w:asciiTheme="minorHAnsi" w:eastAsiaTheme="minorEastAsia" w:hAnsiTheme="minorHAnsi"/>
        </w:rPr>
      </w:pPr>
      <w:r w:rsidRPr="00543457">
        <w:rPr>
          <w:rFonts w:asciiTheme="minorHAnsi" w:eastAsiaTheme="minorEastAsia" w:hAnsiTheme="minorHAnsi"/>
        </w:rPr>
        <w:t>Z dniem zawarcia umowy, Zamawiający powierza Wykonawcy przetwarzanie danych osobowych w celu i zakresie niezbędnym do wykonania niniejszej umowy.</w:t>
      </w:r>
    </w:p>
    <w:p w14:paraId="709E8767" w14:textId="43FE113D" w:rsidR="00653863" w:rsidRPr="00543457" w:rsidRDefault="00653863" w:rsidP="00653863">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 xml:space="preserve">Wykonawca zobowiązuje się do przetwarzania powierzonych przez Zamawiającego danych osobowych zgodnie z przepisami prawa powszechnie obowiązującego o ochronie danych osobowych, </w:t>
      </w:r>
      <w:r w:rsidRPr="00543457">
        <w:rPr>
          <w:rFonts w:asciiTheme="minorHAnsi" w:eastAsiaTheme="minorEastAsia" w:hAnsiTheme="minorHAnsi"/>
          <w:b/>
          <w:i/>
          <w:sz w:val="22"/>
          <w:szCs w:val="22"/>
        </w:rPr>
        <w:t xml:space="preserve">w szczególności z przepisami Rozporządzenia Parlamentu Europejskiego i Rady z dnia 26 kwietnia 2016 r w sprawie ochrony osób fizycznych w związku z przetwarzaniem danych osobowych i w sprawie swobodnego przepływu takich danych oraz uchylenia dyrektywy 95/46/WE </w:t>
      </w:r>
      <w:hyperlink r:id="rId8" w:history="1">
        <w:r w:rsidRPr="00543457">
          <w:rPr>
            <w:rFonts w:asciiTheme="minorHAnsi" w:eastAsiaTheme="minorEastAsia" w:hAnsiTheme="minorHAnsi"/>
            <w:b/>
            <w:i/>
            <w:sz w:val="22"/>
            <w:szCs w:val="22"/>
          </w:rPr>
          <w:t>(Dz.</w:t>
        </w:r>
        <w:r w:rsidR="00622DCC">
          <w:rPr>
            <w:rFonts w:asciiTheme="minorHAnsi" w:eastAsiaTheme="minorEastAsia" w:hAnsiTheme="minorHAnsi"/>
            <w:b/>
            <w:i/>
            <w:sz w:val="22"/>
            <w:szCs w:val="22"/>
          </w:rPr>
          <w:t xml:space="preserve"> </w:t>
        </w:r>
        <w:r w:rsidRPr="00543457">
          <w:rPr>
            <w:rFonts w:asciiTheme="minorHAnsi" w:eastAsiaTheme="minorEastAsia" w:hAnsiTheme="minorHAnsi"/>
            <w:b/>
            <w:i/>
            <w:sz w:val="22"/>
            <w:szCs w:val="22"/>
          </w:rPr>
          <w:t>Urz.</w:t>
        </w:r>
        <w:r w:rsidR="00622DCC">
          <w:rPr>
            <w:rFonts w:asciiTheme="minorHAnsi" w:eastAsiaTheme="minorEastAsia" w:hAnsiTheme="minorHAnsi"/>
            <w:b/>
            <w:i/>
            <w:sz w:val="22"/>
            <w:szCs w:val="22"/>
          </w:rPr>
          <w:t xml:space="preserve"> </w:t>
        </w:r>
        <w:r w:rsidRPr="00543457">
          <w:rPr>
            <w:rFonts w:asciiTheme="minorHAnsi" w:eastAsiaTheme="minorEastAsia" w:hAnsiTheme="minorHAnsi"/>
            <w:b/>
            <w:i/>
            <w:sz w:val="22"/>
            <w:szCs w:val="22"/>
          </w:rPr>
          <w:t>UE.</w:t>
        </w:r>
        <w:r w:rsidR="00622DCC">
          <w:rPr>
            <w:rFonts w:asciiTheme="minorHAnsi" w:eastAsiaTheme="minorEastAsia" w:hAnsiTheme="minorHAnsi"/>
            <w:b/>
            <w:i/>
            <w:sz w:val="22"/>
            <w:szCs w:val="22"/>
          </w:rPr>
          <w:t xml:space="preserve"> </w:t>
        </w:r>
        <w:r w:rsidRPr="00543457">
          <w:rPr>
            <w:rFonts w:asciiTheme="minorHAnsi" w:eastAsiaTheme="minorEastAsia" w:hAnsiTheme="minorHAnsi"/>
            <w:b/>
            <w:i/>
            <w:sz w:val="22"/>
            <w:szCs w:val="22"/>
          </w:rPr>
          <w:t>L Nr 119, str. 1)</w:t>
        </w:r>
      </w:hyperlink>
      <w:r w:rsidRPr="00543457">
        <w:rPr>
          <w:rFonts w:asciiTheme="minorHAnsi" w:eastAsiaTheme="minorEastAsia" w:hAnsiTheme="minorHAnsi"/>
          <w:b/>
          <w:i/>
          <w:sz w:val="22"/>
          <w:szCs w:val="22"/>
        </w:rPr>
        <w:t xml:space="preserve">, zwane dalej „RODO”. </w:t>
      </w:r>
    </w:p>
    <w:p w14:paraId="0CBD7142" w14:textId="77777777" w:rsidR="00653863" w:rsidRPr="00543457" w:rsidRDefault="00653863" w:rsidP="00653863">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 xml:space="preserve">Wykonawca oświadcza, że zna powszechnie obowiązujące przepisy prawa o ochronie danych osobowych. </w:t>
      </w:r>
    </w:p>
    <w:p w14:paraId="5AAEA7BF" w14:textId="6CF475E4" w:rsidR="00653863" w:rsidRPr="00543457" w:rsidRDefault="00653863" w:rsidP="00653863">
      <w:pPr>
        <w:numPr>
          <w:ilvl w:val="0"/>
          <w:numId w:val="37"/>
        </w:numPr>
        <w:spacing w:before="240" w:line="276" w:lineRule="auto"/>
        <w:ind w:left="426" w:hanging="426"/>
        <w:jc w:val="both"/>
        <w:rPr>
          <w:rFonts w:asciiTheme="minorHAnsi" w:eastAsiaTheme="minorEastAsia" w:hAnsiTheme="minorHAnsi"/>
          <w:i/>
          <w:sz w:val="22"/>
          <w:szCs w:val="22"/>
        </w:rPr>
      </w:pPr>
      <w:r w:rsidRPr="00543457">
        <w:rPr>
          <w:rFonts w:asciiTheme="minorHAnsi" w:eastAsiaTheme="minorEastAsia" w:hAnsiTheme="minorHAnsi"/>
          <w:sz w:val="22"/>
          <w:szCs w:val="22"/>
        </w:rPr>
        <w:t>Wykonawca będzie przetwarzał, powierzone na podstawie umowy dane</w:t>
      </w:r>
      <w:r w:rsidR="00851CC5">
        <w:rPr>
          <w:rFonts w:asciiTheme="minorHAnsi" w:eastAsiaTheme="minorEastAsia" w:hAnsiTheme="minorHAnsi"/>
          <w:sz w:val="22"/>
          <w:szCs w:val="22"/>
        </w:rPr>
        <w:t xml:space="preserve"> pracowników Zamawiającego</w:t>
      </w:r>
      <w:r w:rsidRPr="00543457">
        <w:rPr>
          <w:rFonts w:asciiTheme="minorHAnsi" w:eastAsiaTheme="minorEastAsia" w:hAnsiTheme="minorHAnsi"/>
          <w:sz w:val="22"/>
          <w:szCs w:val="22"/>
        </w:rPr>
        <w:t xml:space="preserve"> w postaci </w:t>
      </w:r>
      <w:r w:rsidRPr="00543457">
        <w:rPr>
          <w:rFonts w:asciiTheme="minorHAnsi" w:eastAsiaTheme="minorEastAsia" w:hAnsiTheme="minorHAnsi"/>
          <w:i/>
          <w:sz w:val="22"/>
          <w:szCs w:val="22"/>
        </w:rPr>
        <w:t>imion i nazwisk</w:t>
      </w:r>
      <w:r w:rsidR="006226A1">
        <w:rPr>
          <w:rFonts w:asciiTheme="minorHAnsi" w:eastAsiaTheme="minorEastAsia" w:hAnsiTheme="minorHAnsi"/>
          <w:i/>
          <w:sz w:val="22"/>
          <w:szCs w:val="22"/>
        </w:rPr>
        <w:t xml:space="preserve">, </w:t>
      </w:r>
      <w:r w:rsidR="005B25C6" w:rsidRPr="00543457">
        <w:rPr>
          <w:rFonts w:asciiTheme="minorHAnsi" w:eastAsiaTheme="minorEastAsia" w:hAnsiTheme="minorHAnsi"/>
          <w:i/>
          <w:sz w:val="22"/>
          <w:szCs w:val="22"/>
        </w:rPr>
        <w:t xml:space="preserve">adresu </w:t>
      </w:r>
      <w:r w:rsidR="006226A1">
        <w:rPr>
          <w:rFonts w:asciiTheme="minorHAnsi" w:eastAsiaTheme="minorEastAsia" w:hAnsiTheme="minorHAnsi"/>
          <w:i/>
          <w:sz w:val="22"/>
          <w:szCs w:val="22"/>
        </w:rPr>
        <w:t>e-mail, nr telefonu służbowego.</w:t>
      </w:r>
    </w:p>
    <w:p w14:paraId="7966421E" w14:textId="5463E234" w:rsidR="00653863" w:rsidRPr="00543457" w:rsidRDefault="00653863" w:rsidP="00653863">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lastRenderedPageBreak/>
        <w:t xml:space="preserve">Powierzone przez Zamawiającego dane osobowe będą przetwarzane przez Wykonawcę wyłącznie w celu </w:t>
      </w:r>
      <w:r w:rsidR="005B25C6" w:rsidRPr="00543457">
        <w:rPr>
          <w:rFonts w:asciiTheme="minorHAnsi" w:eastAsiaTheme="minorEastAsia" w:hAnsiTheme="minorHAnsi"/>
          <w:i/>
          <w:sz w:val="22"/>
          <w:szCs w:val="22"/>
        </w:rPr>
        <w:t>realizacji szkolenia</w:t>
      </w:r>
      <w:r w:rsidRPr="00543457">
        <w:rPr>
          <w:rFonts w:asciiTheme="minorHAnsi" w:eastAsiaTheme="minorEastAsia" w:hAnsiTheme="minorHAnsi"/>
          <w:sz w:val="22"/>
          <w:szCs w:val="22"/>
        </w:rPr>
        <w:t>.</w:t>
      </w:r>
    </w:p>
    <w:p w14:paraId="63038324" w14:textId="77777777" w:rsidR="00653863" w:rsidRPr="00543457" w:rsidRDefault="00653863" w:rsidP="00653863">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 xml:space="preserve">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t>
      </w:r>
      <w:r w:rsidRPr="00543457">
        <w:rPr>
          <w:rFonts w:asciiTheme="minorHAnsi" w:eastAsiaTheme="minorEastAsia" w:hAnsiTheme="minorHAnsi"/>
          <w:b/>
          <w:i/>
          <w:sz w:val="22"/>
          <w:szCs w:val="22"/>
        </w:rPr>
        <w:t>w szczególności zgodnie z art. 32 RODO</w:t>
      </w:r>
      <w:r w:rsidRPr="00543457">
        <w:rPr>
          <w:rFonts w:asciiTheme="minorHAnsi" w:eastAsiaTheme="minorEastAsia" w:hAnsiTheme="minorHAnsi"/>
          <w:sz w:val="22"/>
          <w:szCs w:val="22"/>
        </w:rPr>
        <w:t>. Z dniem 25 maja 2018 r. Wykonawca poinformuje na piśmie Zamawiającego o zastosowanych środkach technicznych i organizacyjnych zapewniających adekwatny stopień bezpieczeństwa odpowiadający ryzyku związanym z przetwarzaniem danych osobowych zgodnie z art. 32 RODO.</w:t>
      </w:r>
    </w:p>
    <w:p w14:paraId="18CADADD" w14:textId="77777777" w:rsidR="00653863" w:rsidRPr="00543457" w:rsidRDefault="00653863" w:rsidP="00653863">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Wykonawca zobowiązuje się dołożyć należytej staranności przy przetwarzaniu powierzonych danych osobowych.</w:t>
      </w:r>
    </w:p>
    <w:p w14:paraId="393B2182" w14:textId="70445741" w:rsidR="00653863" w:rsidRPr="00543457" w:rsidRDefault="00653863" w:rsidP="00653863">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w:t>
      </w:r>
      <w:r w:rsidR="00F4436F">
        <w:rPr>
          <w:rFonts w:asciiTheme="minorHAnsi" w:eastAsiaTheme="minorEastAsia" w:hAnsiTheme="minorHAnsi"/>
          <w:sz w:val="22"/>
          <w:szCs w:val="22"/>
        </w:rPr>
        <w:t xml:space="preserve"> 5</w:t>
      </w:r>
      <w:r w:rsidRPr="00543457">
        <w:rPr>
          <w:rFonts w:asciiTheme="minorHAnsi" w:eastAsiaTheme="minorEastAsia" w:hAnsiTheme="minorHAnsi"/>
          <w:sz w:val="22"/>
          <w:szCs w:val="22"/>
        </w:rPr>
        <w:t xml:space="preserve"> do niniejszej umowy, natomiast wzór odwołania upoważnienia do przetwarzania danych osobowych  stanowi załącznik nr</w:t>
      </w:r>
      <w:r w:rsidR="00F4436F">
        <w:rPr>
          <w:rFonts w:asciiTheme="minorHAnsi" w:eastAsiaTheme="minorEastAsia" w:hAnsiTheme="minorHAnsi"/>
          <w:sz w:val="22"/>
          <w:szCs w:val="22"/>
        </w:rPr>
        <w:t xml:space="preserve"> 6</w:t>
      </w:r>
      <w:r w:rsidRPr="00543457">
        <w:rPr>
          <w:rFonts w:asciiTheme="minorHAnsi" w:eastAsiaTheme="minorEastAsia" w:hAnsiTheme="minorHAnsi"/>
          <w:sz w:val="22"/>
          <w:szCs w:val="22"/>
        </w:rPr>
        <w:t xml:space="preserve"> do niniejszej umowy.</w:t>
      </w:r>
    </w:p>
    <w:p w14:paraId="2C814E2C" w14:textId="77777777" w:rsidR="00653863" w:rsidRPr="00543457" w:rsidRDefault="00653863" w:rsidP="00653863">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Wykonawca zobowiąże do zachowania w tajemnicy przetwarzanych danych osoby, które upoważni do przetwarzania tych danych w celu realizacji niniejszej umowy, zarówno w trakcie zatrudnienia ich u Wykonawcy, jak i po jego ustaniu.</w:t>
      </w:r>
    </w:p>
    <w:p w14:paraId="77A0AE92" w14:textId="708A4BA8" w:rsidR="00653863" w:rsidRPr="00543457" w:rsidRDefault="00653863" w:rsidP="00653863">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 xml:space="preserve">Wykonawca po zakończeniu realizacji niniejszej umowy </w:t>
      </w:r>
      <w:r w:rsidRPr="00FE16CF">
        <w:rPr>
          <w:rFonts w:asciiTheme="minorHAnsi" w:eastAsiaTheme="minorEastAsia" w:hAnsiTheme="minorHAnsi"/>
          <w:sz w:val="22"/>
          <w:szCs w:val="22"/>
        </w:rPr>
        <w:t>usuwa</w:t>
      </w:r>
      <w:r w:rsidR="00622DCC">
        <w:rPr>
          <w:rFonts w:asciiTheme="minorHAnsi" w:eastAsiaTheme="minorEastAsia" w:hAnsiTheme="minorHAnsi"/>
          <w:i/>
          <w:sz w:val="22"/>
          <w:szCs w:val="22"/>
        </w:rPr>
        <w:t xml:space="preserve">  </w:t>
      </w:r>
      <w:r w:rsidRPr="00543457">
        <w:rPr>
          <w:rFonts w:asciiTheme="minorHAnsi" w:eastAsiaTheme="minorEastAsia" w:hAnsiTheme="minorHAnsi"/>
          <w:sz w:val="22"/>
          <w:szCs w:val="22"/>
        </w:rPr>
        <w:t xml:space="preserve">wszelkie dane osobowe w terminie </w:t>
      </w:r>
      <w:r w:rsidR="00FE16CF">
        <w:rPr>
          <w:rFonts w:asciiTheme="minorHAnsi" w:eastAsiaTheme="minorEastAsia" w:hAnsiTheme="minorHAnsi"/>
          <w:sz w:val="22"/>
          <w:szCs w:val="22"/>
        </w:rPr>
        <w:t>miesiąca</w:t>
      </w:r>
      <w:r w:rsidR="00FE16CF" w:rsidRPr="00543457">
        <w:rPr>
          <w:rFonts w:asciiTheme="minorHAnsi" w:eastAsiaTheme="minorEastAsia" w:hAnsiTheme="minorHAnsi"/>
          <w:sz w:val="22"/>
          <w:szCs w:val="22"/>
        </w:rPr>
        <w:t xml:space="preserve"> </w:t>
      </w:r>
      <w:r w:rsidRPr="00543457">
        <w:rPr>
          <w:rFonts w:asciiTheme="minorHAnsi" w:eastAsiaTheme="minorEastAsia" w:hAnsiTheme="minorHAnsi"/>
          <w:sz w:val="22"/>
          <w:szCs w:val="22"/>
        </w:rPr>
        <w:t>od daty wygaśnięcia umowy oraz usuwa wszelkie ich istniejące kopie, chyba że prawo powszechnie obowiązujące nakazują przechowywanie danych osobowych w terminie ….. od daty wygaśnięcia umowy</w:t>
      </w:r>
      <w:r w:rsidR="00622DCC">
        <w:rPr>
          <w:rFonts w:asciiTheme="minorHAnsi" w:eastAsiaTheme="minorEastAsia" w:hAnsiTheme="minorHAnsi"/>
          <w:sz w:val="22"/>
          <w:szCs w:val="22"/>
        </w:rPr>
        <w:t>.</w:t>
      </w:r>
    </w:p>
    <w:p w14:paraId="6A5606E8" w14:textId="77777777" w:rsidR="00653863" w:rsidRPr="00543457" w:rsidRDefault="00653863" w:rsidP="00653863">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 xml:space="preserve">Wykonawca zobowiązuje się udzielić wsparcia Zamawiającemu w zakresie wywiązywania się z obowiązku realizacji praw osoby, której dane dotyczą, </w:t>
      </w:r>
      <w:r w:rsidRPr="00543457">
        <w:rPr>
          <w:rFonts w:asciiTheme="minorHAnsi" w:eastAsiaTheme="minorEastAsia" w:hAnsiTheme="minorHAnsi"/>
          <w:b/>
          <w:i/>
          <w:sz w:val="22"/>
          <w:szCs w:val="22"/>
        </w:rPr>
        <w:t>w szczególności o których mowa w rozdziale III RODO</w:t>
      </w:r>
      <w:r w:rsidRPr="00543457">
        <w:rPr>
          <w:rFonts w:asciiTheme="minorHAnsi" w:eastAsiaTheme="minorEastAsia" w:hAnsiTheme="minorHAnsi"/>
          <w:sz w:val="22"/>
          <w:szCs w:val="22"/>
        </w:rPr>
        <w:t>.</w:t>
      </w:r>
    </w:p>
    <w:p w14:paraId="4BB8E9D1" w14:textId="19920D04" w:rsidR="005B25C6" w:rsidRPr="00543457" w:rsidRDefault="00653863" w:rsidP="00543457">
      <w:pPr>
        <w:pStyle w:val="Akapitzlist"/>
        <w:numPr>
          <w:ilvl w:val="0"/>
          <w:numId w:val="37"/>
        </w:numPr>
        <w:ind w:left="426" w:hanging="426"/>
        <w:jc w:val="both"/>
        <w:rPr>
          <w:rFonts w:eastAsiaTheme="minorEastAsia"/>
        </w:rPr>
      </w:pPr>
      <w:r w:rsidRPr="00FB4BFC">
        <w:rPr>
          <w:rFonts w:eastAsiaTheme="minorEastAsia"/>
        </w:rPr>
        <w:t xml:space="preserve">W przypadku stwierdzenia naruszenia ochrony danych osobowych, </w:t>
      </w:r>
      <w:r w:rsidRPr="00FB4BFC">
        <w:rPr>
          <w:rFonts w:eastAsiaTheme="minorEastAsia"/>
          <w:b/>
          <w:i/>
        </w:rPr>
        <w:t xml:space="preserve">w szczególności </w:t>
      </w:r>
      <w:r w:rsidR="005B25C6" w:rsidRPr="00543457">
        <w:rPr>
          <w:rFonts w:eastAsiaTheme="minorEastAsia"/>
          <w:b/>
          <w:i/>
        </w:rPr>
        <w:t>o którym mowa w art. 4 pkt 12 RODO</w:t>
      </w:r>
      <w:r w:rsidR="005B25C6" w:rsidRPr="00543457">
        <w:rPr>
          <w:rFonts w:eastAsiaTheme="minorEastAsia"/>
          <w:i/>
        </w:rPr>
        <w:t>,</w:t>
      </w:r>
      <w:r w:rsidR="005B25C6" w:rsidRPr="00543457">
        <w:rPr>
          <w:rFonts w:eastAsiaTheme="minorEastAsia"/>
        </w:rPr>
        <w:t xml:space="preserve"> Wykonawca zobowiązuje się do bezzwłocznego poinformowania Zamawiającego, w formie pisemnej oraz dodatkowo na adres mailowy do korespondencji wskazany w niniejszej umowie, o tym fakcie w okresie do 24 godzin, wskazując okoliczności i zakres naruszenia.</w:t>
      </w:r>
    </w:p>
    <w:p w14:paraId="0FEED3FD"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Wykonawca wyraża zgodę i zobowiązuje się umożliwić kontrolowanie przez Zamawiającego, osoby i podmioty upoważnione przez Zamawiającego oraz inne uprawnione podmioty,</w:t>
      </w:r>
      <w:r w:rsidRPr="00543457">
        <w:rPr>
          <w:rFonts w:asciiTheme="minorHAnsi" w:eastAsiaTheme="minorEastAsia" w:hAnsiTheme="minorHAnsi"/>
          <w:bCs/>
          <w:sz w:val="22"/>
          <w:szCs w:val="22"/>
        </w:rPr>
        <w:t xml:space="preserve"> czy przetwarzanie powierzonych danych osobowych odbywa się zgodnie z niniejszą umową, przepisami powszechnie obowiązującymi, </w:t>
      </w:r>
      <w:r w:rsidRPr="00543457">
        <w:rPr>
          <w:rFonts w:asciiTheme="minorHAnsi" w:eastAsiaTheme="minorEastAsia" w:hAnsiTheme="minorHAnsi"/>
          <w:b/>
          <w:bCs/>
          <w:i/>
          <w:sz w:val="22"/>
          <w:szCs w:val="22"/>
        </w:rPr>
        <w:t>w tym w szczególności z RODO</w:t>
      </w:r>
      <w:r w:rsidRPr="00543457">
        <w:rPr>
          <w:rFonts w:asciiTheme="minorHAnsi" w:eastAsiaTheme="minorEastAsia" w:hAnsiTheme="minorHAnsi"/>
          <w:bCs/>
          <w:sz w:val="22"/>
          <w:szCs w:val="22"/>
        </w:rPr>
        <w:t>,</w:t>
      </w:r>
      <w:r w:rsidRPr="00543457">
        <w:rPr>
          <w:rFonts w:asciiTheme="minorHAnsi" w:eastAsiaTheme="minorEastAsia" w:hAnsiTheme="minorHAnsi"/>
          <w:sz w:val="22"/>
          <w:szCs w:val="22"/>
        </w:rPr>
        <w:t xml:space="preserve"> w zakresie, w jakim ewentualne naruszenie tych przepisów mogłoby prowadzić do ponoszenia odpowiedzialności przez Zamawiającego, a w szczególności zagrażało bezpieczeństwu powierzonych danych lub naruszało prawa osób trzecich.</w:t>
      </w:r>
    </w:p>
    <w:p w14:paraId="58475B50"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lastRenderedPageBreak/>
        <w:t>Kontrola, o której mowa w ust. 13 będzie realizowana w godzinach pracy Wykonawcy. O planowanej kontroli Zamawiający powiadomi Wykonawcę pisemnie na co najmniej 5 dni przed jej rozpoczęciem. Z przeprowadzonej kontroli Zamawiający może sporządzić zalecenia pokontrolne.</w:t>
      </w:r>
    </w:p>
    <w:p w14:paraId="4486F410"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Wykonawca jest zobowiązany do zastosowania się do zaleceń pokontrolnych we wskazanym przez Zamawiającego terminie.</w:t>
      </w:r>
    </w:p>
    <w:p w14:paraId="084DE827" w14:textId="77777777" w:rsidR="005B25C6" w:rsidRPr="00543457" w:rsidRDefault="005B25C6" w:rsidP="005B25C6">
      <w:pPr>
        <w:numPr>
          <w:ilvl w:val="0"/>
          <w:numId w:val="37"/>
        </w:numPr>
        <w:spacing w:before="240" w:line="276" w:lineRule="auto"/>
        <w:ind w:left="425" w:hanging="425"/>
        <w:jc w:val="both"/>
        <w:rPr>
          <w:rFonts w:asciiTheme="minorHAnsi" w:eastAsiaTheme="minorEastAsia" w:hAnsiTheme="minorHAnsi"/>
          <w:sz w:val="22"/>
          <w:szCs w:val="22"/>
        </w:rPr>
      </w:pPr>
      <w:r w:rsidRPr="00543457">
        <w:rPr>
          <w:rFonts w:asciiTheme="minorHAnsi" w:eastAsiaTheme="minorEastAsia" w:hAnsiTheme="minorHAnsi"/>
          <w:sz w:val="22"/>
          <w:szCs w:val="22"/>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2FCFC795"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Wykonawca jest odpowiedzialny za udostępnienie lub wykorzystanie danych osobowych niezgodnie z treścią umowy, a w szczególności za udostępnienie powierzonych do przetwarzania danych osobowych osobom nieupoważnionym.</w:t>
      </w:r>
    </w:p>
    <w:p w14:paraId="5128676F"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hAnsiTheme="minorHAnsi"/>
          <w:bCs/>
          <w:color w:val="000000" w:themeColor="text1"/>
          <w:sz w:val="22"/>
          <w:szCs w:val="22"/>
        </w:rPr>
        <w:t xml:space="preserve"> </w:t>
      </w:r>
      <w:r w:rsidRPr="00543457">
        <w:rPr>
          <w:rFonts w:asciiTheme="minorHAnsi" w:eastAsiaTheme="minorEastAsia" w:hAnsiTheme="minorHAnsi"/>
          <w:bCs/>
          <w:sz w:val="22"/>
          <w:szCs w:val="22"/>
        </w:rPr>
        <w:t xml:space="preserve">W przypadku naruszenia przez Wykonawcę zasad przetwarzania danych osobowych, jakie określono w umowie (w tym odnośnie złożonych oświadczeń), w przepisach powszechnie obowiązujących, </w:t>
      </w:r>
      <w:r w:rsidRPr="00543457">
        <w:rPr>
          <w:rFonts w:asciiTheme="minorHAnsi" w:eastAsiaTheme="minorEastAsia" w:hAnsiTheme="minorHAnsi"/>
          <w:b/>
          <w:bCs/>
          <w:i/>
          <w:sz w:val="22"/>
          <w:szCs w:val="22"/>
        </w:rPr>
        <w:t>w tym w szczególności w RODO</w:t>
      </w:r>
      <w:r w:rsidRPr="00543457">
        <w:rPr>
          <w:rFonts w:asciiTheme="minorHAnsi" w:eastAsiaTheme="minorEastAsia" w:hAnsiTheme="minorHAnsi"/>
          <w:bCs/>
          <w:sz w:val="22"/>
          <w:szCs w:val="22"/>
        </w:rPr>
        <w:t>, lub odpowiednich aktach wykonawczych i poniesienia w związku z tym przez Zamawiającego jakiejkolwiek szkody, Wykonawca jest zobowiązany do pokrycia pełnej szkody Zamawiającego. Pod pojęciem szkody należy rozumieć szkodę rzeczywistą („</w:t>
      </w:r>
      <w:proofErr w:type="spellStart"/>
      <w:r w:rsidRPr="00543457">
        <w:rPr>
          <w:rFonts w:asciiTheme="minorHAnsi" w:eastAsiaTheme="minorEastAsia" w:hAnsiTheme="minorHAnsi"/>
          <w:bCs/>
          <w:i/>
          <w:sz w:val="22"/>
          <w:szCs w:val="22"/>
        </w:rPr>
        <w:t>damnum</w:t>
      </w:r>
      <w:proofErr w:type="spellEnd"/>
      <w:r w:rsidRPr="00543457">
        <w:rPr>
          <w:rFonts w:asciiTheme="minorHAnsi" w:eastAsiaTheme="minorEastAsia" w:hAnsiTheme="minorHAnsi"/>
          <w:bCs/>
          <w:i/>
          <w:sz w:val="22"/>
          <w:szCs w:val="22"/>
        </w:rPr>
        <w:t xml:space="preserve"> </w:t>
      </w:r>
      <w:proofErr w:type="spellStart"/>
      <w:r w:rsidRPr="00543457">
        <w:rPr>
          <w:rFonts w:asciiTheme="minorHAnsi" w:eastAsiaTheme="minorEastAsia" w:hAnsiTheme="minorHAnsi"/>
          <w:bCs/>
          <w:i/>
          <w:sz w:val="22"/>
          <w:szCs w:val="22"/>
        </w:rPr>
        <w:t>emergens</w:t>
      </w:r>
      <w:proofErr w:type="spellEnd"/>
      <w:r w:rsidRPr="00543457">
        <w:rPr>
          <w:rFonts w:asciiTheme="minorHAnsi" w:eastAsiaTheme="minorEastAsia" w:hAnsiTheme="minorHAnsi"/>
          <w:bCs/>
          <w:sz w:val="22"/>
          <w:szCs w:val="22"/>
        </w:rPr>
        <w:t>”) oraz utracone korzyści („</w:t>
      </w:r>
      <w:proofErr w:type="spellStart"/>
      <w:r w:rsidRPr="00543457">
        <w:rPr>
          <w:rFonts w:asciiTheme="minorHAnsi" w:eastAsiaTheme="minorEastAsia" w:hAnsiTheme="minorHAnsi"/>
          <w:bCs/>
          <w:i/>
          <w:sz w:val="22"/>
          <w:szCs w:val="22"/>
        </w:rPr>
        <w:t>lucrum</w:t>
      </w:r>
      <w:proofErr w:type="spellEnd"/>
      <w:r w:rsidRPr="00543457">
        <w:rPr>
          <w:rFonts w:asciiTheme="minorHAnsi" w:eastAsiaTheme="minorEastAsia" w:hAnsiTheme="minorHAnsi"/>
          <w:bCs/>
          <w:i/>
          <w:sz w:val="22"/>
          <w:szCs w:val="22"/>
        </w:rPr>
        <w:t xml:space="preserve"> </w:t>
      </w:r>
      <w:proofErr w:type="spellStart"/>
      <w:r w:rsidRPr="00543457">
        <w:rPr>
          <w:rFonts w:asciiTheme="minorHAnsi" w:eastAsiaTheme="minorEastAsia" w:hAnsiTheme="minorHAnsi"/>
          <w:bCs/>
          <w:i/>
          <w:sz w:val="22"/>
          <w:szCs w:val="22"/>
        </w:rPr>
        <w:t>cessans</w:t>
      </w:r>
      <w:proofErr w:type="spellEnd"/>
      <w:r w:rsidRPr="00543457">
        <w:rPr>
          <w:rFonts w:asciiTheme="minorHAnsi" w:eastAsiaTheme="minorEastAsia" w:hAnsiTheme="minorHAnsi"/>
          <w:bCs/>
          <w:sz w:val="22"/>
          <w:szCs w:val="22"/>
        </w:rPr>
        <w:t xml:space="preserve">”). </w:t>
      </w:r>
      <w:r w:rsidRPr="00543457">
        <w:rPr>
          <w:rFonts w:asciiTheme="minorHAnsi" w:eastAsiaTheme="minorEastAsia" w:hAnsiTheme="minorHAnsi"/>
          <w:sz w:val="22"/>
          <w:szCs w:val="22"/>
        </w:rPr>
        <w:t>Wykonawca zobowiązuje się do niezwłocznego 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1614F208" w14:textId="46DB4740"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sz w:val="22"/>
          <w:szCs w:val="22"/>
        </w:rPr>
      </w:pPr>
      <w:r w:rsidRPr="00543457">
        <w:rPr>
          <w:rFonts w:asciiTheme="minorHAnsi" w:eastAsiaTheme="minorEastAsia" w:hAnsiTheme="minorHAnsi"/>
          <w:sz w:val="22"/>
          <w:szCs w:val="22"/>
        </w:rPr>
        <w:t>Zamawiający powierza Wykonawcy realizację obowiązku informacyjnego wobec osoby której dane dotyczą.</w:t>
      </w:r>
    </w:p>
    <w:p w14:paraId="3C95D52E"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b/>
          <w:sz w:val="22"/>
          <w:szCs w:val="22"/>
        </w:rPr>
      </w:pPr>
      <w:r w:rsidRPr="00543457">
        <w:rPr>
          <w:rFonts w:asciiTheme="minorHAnsi" w:eastAsiaTheme="minorEastAsia" w:hAnsiTheme="minorHAnsi"/>
          <w:b/>
          <w:sz w:val="22"/>
          <w:szCs w:val="22"/>
        </w:rPr>
        <w:t>Obowiązki określone powyżej, a związane z RODO stosuje się od dnia 25 maja 2018 r. Wykonawca jest zobowiązany, by z tą datą wszelkie czynności podejmowane w związku z realizacją umowy były zgodne z RODO, w tym również czynności rozpoczęte i niezakończone przed tą datą.</w:t>
      </w:r>
    </w:p>
    <w:p w14:paraId="5B2008FF"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b/>
          <w:sz w:val="22"/>
          <w:szCs w:val="22"/>
        </w:rPr>
      </w:pPr>
      <w:r w:rsidRPr="00543457">
        <w:rPr>
          <w:rFonts w:asciiTheme="minorHAnsi" w:eastAsiaTheme="minorEastAsia" w:hAnsiTheme="minorHAnsi"/>
          <w:b/>
          <w:sz w:val="22"/>
          <w:szCs w:val="22"/>
        </w:rPr>
        <w:t>Wykonawca zapewni w okresie obowiązywania niniejszej umowy pełną ochronę danych osobowych oraz zgodność ze wszelkimi obecnymi oraz przyszłymi przepisami prawa dotyczącymi ochrony danych osobowych i prywatności.</w:t>
      </w:r>
    </w:p>
    <w:p w14:paraId="7705FCD2"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b/>
          <w:sz w:val="22"/>
          <w:szCs w:val="22"/>
        </w:rPr>
      </w:pPr>
      <w:r w:rsidRPr="00543457">
        <w:rPr>
          <w:rFonts w:asciiTheme="minorHAnsi" w:eastAsiaTheme="minorEastAsia" w:hAnsiTheme="minorHAnsi"/>
          <w:b/>
          <w:sz w:val="22"/>
          <w:szCs w:val="22"/>
        </w:rPr>
        <w:t xml:space="preserve">W przypadku zmiany przepisów prawa lub wydania przez odpowiednie organy nowych wytycznych lub interpretacji dotyczących stosowania przepisów dotyczących ochrony i </w:t>
      </w:r>
      <w:r w:rsidRPr="00543457">
        <w:rPr>
          <w:rFonts w:asciiTheme="minorHAnsi" w:eastAsiaTheme="minorEastAsia" w:hAnsiTheme="minorHAnsi"/>
          <w:b/>
          <w:sz w:val="22"/>
          <w:szCs w:val="22"/>
        </w:rPr>
        <w:lastRenderedPageBreak/>
        <w:t>przetwarzania danych osobowych, Wykonawca zobowiązuje się do ich stosowania, a Zamawiający dopuszcza zmiany sposobu realizacji umowy lub zmiany zakresu świadczeń wykonawcy wymuszone takimi zmianami prawa.</w:t>
      </w:r>
    </w:p>
    <w:p w14:paraId="3BC0EA7E" w14:textId="77777777" w:rsidR="005B25C6" w:rsidRPr="00543457" w:rsidRDefault="005B25C6" w:rsidP="005B25C6">
      <w:pPr>
        <w:numPr>
          <w:ilvl w:val="0"/>
          <w:numId w:val="37"/>
        </w:numPr>
        <w:spacing w:before="240" w:line="276" w:lineRule="auto"/>
        <w:ind w:left="426" w:hanging="426"/>
        <w:jc w:val="both"/>
        <w:rPr>
          <w:rFonts w:asciiTheme="minorHAnsi" w:eastAsiaTheme="minorEastAsia" w:hAnsiTheme="minorHAnsi"/>
          <w:b/>
          <w:sz w:val="22"/>
          <w:szCs w:val="22"/>
        </w:rPr>
      </w:pPr>
      <w:r w:rsidRPr="00543457">
        <w:rPr>
          <w:rFonts w:asciiTheme="minorHAnsi" w:eastAsiaTheme="minorEastAsia" w:hAnsiTheme="minorHAnsi"/>
          <w:b/>
          <w:sz w:val="22"/>
          <w:szCs w:val="22"/>
        </w:rPr>
        <w:t>Oświadczam, że zapoznałem się i akceptuję postanowienia umowne w zakresie ochrony danych osobowych.</w:t>
      </w:r>
    </w:p>
    <w:p w14:paraId="228059CF" w14:textId="07AD3915" w:rsidR="00B56F89" w:rsidRPr="00622DCC" w:rsidRDefault="00653863" w:rsidP="00543457">
      <w:pPr>
        <w:pStyle w:val="Akapitzlist"/>
        <w:spacing w:after="120"/>
        <w:ind w:left="0"/>
        <w:jc w:val="center"/>
        <w:rPr>
          <w:rFonts w:asciiTheme="minorHAnsi" w:hAnsiTheme="minorHAnsi"/>
        </w:rPr>
      </w:pPr>
      <w:r w:rsidRPr="00543457">
        <w:rPr>
          <w:rFonts w:asciiTheme="minorHAnsi" w:eastAsiaTheme="minorEastAsia" w:hAnsiTheme="minorHAnsi"/>
          <w:b/>
          <w:i/>
        </w:rPr>
        <w:br/>
      </w:r>
      <w:r w:rsidR="00B56F89" w:rsidRPr="00622DCC">
        <w:rPr>
          <w:rFonts w:asciiTheme="minorHAnsi" w:hAnsiTheme="minorHAnsi"/>
        </w:rPr>
        <w:t xml:space="preserve">§ </w:t>
      </w:r>
      <w:r w:rsidR="00417EB3" w:rsidRPr="00622DCC">
        <w:rPr>
          <w:rFonts w:asciiTheme="minorHAnsi" w:hAnsiTheme="minorHAnsi"/>
        </w:rPr>
        <w:t>1</w:t>
      </w:r>
      <w:r w:rsidR="00940934">
        <w:rPr>
          <w:rFonts w:asciiTheme="minorHAnsi" w:hAnsiTheme="minorHAnsi"/>
        </w:rPr>
        <w:t>1</w:t>
      </w:r>
    </w:p>
    <w:p w14:paraId="3102171E" w14:textId="77777777" w:rsidR="00B56F89" w:rsidRPr="00622DCC" w:rsidRDefault="00B56F89" w:rsidP="00B56F89">
      <w:pPr>
        <w:ind w:left="360"/>
        <w:jc w:val="both"/>
        <w:rPr>
          <w:rFonts w:asciiTheme="minorHAnsi" w:hAnsiTheme="minorHAnsi"/>
          <w:sz w:val="22"/>
          <w:szCs w:val="22"/>
        </w:rPr>
      </w:pPr>
    </w:p>
    <w:p w14:paraId="383DA73A" w14:textId="77777777" w:rsidR="00B56F89" w:rsidRPr="00622DCC" w:rsidRDefault="00B56F89" w:rsidP="00622DCC">
      <w:pPr>
        <w:jc w:val="both"/>
        <w:rPr>
          <w:rFonts w:asciiTheme="minorHAnsi" w:hAnsiTheme="minorHAnsi"/>
          <w:sz w:val="22"/>
          <w:szCs w:val="22"/>
        </w:rPr>
      </w:pPr>
      <w:r w:rsidRPr="00622DCC">
        <w:rPr>
          <w:rFonts w:asciiTheme="minorHAnsi" w:hAnsiTheme="minorHAnsi"/>
          <w:sz w:val="22"/>
          <w:szCs w:val="22"/>
        </w:rPr>
        <w:t>Wszelkie zmiany i uzupełnienia niniejszej umowy wymagają formy pisemnej  pod rygorem nieważności.</w:t>
      </w:r>
    </w:p>
    <w:p w14:paraId="304520EE" w14:textId="77777777" w:rsidR="00BD3DF7" w:rsidRPr="00622DCC" w:rsidRDefault="00BD3DF7" w:rsidP="00622DCC">
      <w:pPr>
        <w:rPr>
          <w:rFonts w:asciiTheme="minorHAnsi" w:hAnsiTheme="minorHAnsi"/>
          <w:sz w:val="22"/>
          <w:szCs w:val="22"/>
        </w:rPr>
      </w:pPr>
    </w:p>
    <w:p w14:paraId="670D2187" w14:textId="3B4208EC" w:rsidR="00B56F89" w:rsidRPr="00622DCC" w:rsidRDefault="00B56F89" w:rsidP="00543457">
      <w:pPr>
        <w:jc w:val="center"/>
        <w:rPr>
          <w:rFonts w:asciiTheme="minorHAnsi" w:hAnsiTheme="minorHAnsi"/>
          <w:sz w:val="22"/>
          <w:szCs w:val="22"/>
        </w:rPr>
      </w:pPr>
      <w:r w:rsidRPr="00622DCC">
        <w:rPr>
          <w:rFonts w:asciiTheme="minorHAnsi" w:hAnsiTheme="minorHAnsi"/>
          <w:sz w:val="22"/>
          <w:szCs w:val="22"/>
        </w:rPr>
        <w:t>§ 1</w:t>
      </w:r>
      <w:r w:rsidR="00940934">
        <w:rPr>
          <w:rFonts w:asciiTheme="minorHAnsi" w:hAnsiTheme="minorHAnsi"/>
          <w:sz w:val="22"/>
          <w:szCs w:val="22"/>
        </w:rPr>
        <w:t>2</w:t>
      </w:r>
    </w:p>
    <w:p w14:paraId="7DCC146D" w14:textId="77777777" w:rsidR="00B56F89" w:rsidRPr="00622DCC" w:rsidRDefault="00B56F89" w:rsidP="00622DCC">
      <w:pPr>
        <w:jc w:val="both"/>
        <w:rPr>
          <w:rFonts w:asciiTheme="minorHAnsi" w:hAnsiTheme="minorHAnsi"/>
          <w:sz w:val="22"/>
          <w:szCs w:val="22"/>
        </w:rPr>
      </w:pPr>
    </w:p>
    <w:p w14:paraId="19389861" w14:textId="77777777" w:rsidR="00B56F89" w:rsidRPr="00622DCC" w:rsidRDefault="00B56F89" w:rsidP="00622DCC">
      <w:pPr>
        <w:jc w:val="both"/>
        <w:rPr>
          <w:rFonts w:asciiTheme="minorHAnsi" w:hAnsiTheme="minorHAnsi"/>
          <w:sz w:val="22"/>
          <w:szCs w:val="22"/>
        </w:rPr>
      </w:pPr>
      <w:r w:rsidRPr="00622DCC">
        <w:rPr>
          <w:rFonts w:asciiTheme="minorHAnsi" w:hAnsiTheme="minorHAnsi"/>
          <w:sz w:val="22"/>
          <w:szCs w:val="22"/>
        </w:rPr>
        <w:t xml:space="preserve">W sprawach nieuregulowanych niniejszą umową zastosowanie mają przepisy Kodeksu cywilnego. </w:t>
      </w:r>
    </w:p>
    <w:p w14:paraId="2B3A819A" w14:textId="77777777" w:rsidR="00B56F89" w:rsidRPr="00622DCC" w:rsidRDefault="00B56F89" w:rsidP="00622DCC">
      <w:pPr>
        <w:jc w:val="both"/>
        <w:rPr>
          <w:rFonts w:asciiTheme="minorHAnsi" w:hAnsiTheme="minorHAnsi"/>
          <w:sz w:val="22"/>
          <w:szCs w:val="22"/>
        </w:rPr>
      </w:pPr>
    </w:p>
    <w:p w14:paraId="7E8ACBE8" w14:textId="62F167C7" w:rsidR="00B56F89" w:rsidRPr="00622DCC" w:rsidRDefault="00B56F89" w:rsidP="00543457">
      <w:pPr>
        <w:jc w:val="center"/>
        <w:rPr>
          <w:rFonts w:asciiTheme="minorHAnsi" w:hAnsiTheme="minorHAnsi"/>
          <w:sz w:val="22"/>
          <w:szCs w:val="22"/>
        </w:rPr>
      </w:pPr>
      <w:r w:rsidRPr="00622DCC">
        <w:rPr>
          <w:rFonts w:asciiTheme="minorHAnsi" w:hAnsiTheme="minorHAnsi"/>
          <w:sz w:val="22"/>
          <w:szCs w:val="22"/>
        </w:rPr>
        <w:t>§ 1</w:t>
      </w:r>
      <w:r w:rsidR="00940934">
        <w:rPr>
          <w:rFonts w:asciiTheme="minorHAnsi" w:hAnsiTheme="minorHAnsi"/>
          <w:sz w:val="22"/>
          <w:szCs w:val="22"/>
        </w:rPr>
        <w:t>3</w:t>
      </w:r>
    </w:p>
    <w:p w14:paraId="2DBD70C1" w14:textId="77777777" w:rsidR="00B56F89" w:rsidRPr="00622DCC" w:rsidRDefault="00B56F89" w:rsidP="00622DCC">
      <w:pPr>
        <w:jc w:val="both"/>
        <w:rPr>
          <w:rFonts w:asciiTheme="minorHAnsi" w:hAnsiTheme="minorHAnsi"/>
          <w:sz w:val="22"/>
          <w:szCs w:val="22"/>
        </w:rPr>
      </w:pPr>
    </w:p>
    <w:p w14:paraId="579B5E20" w14:textId="77777777" w:rsidR="00B56F89" w:rsidRPr="00622DCC" w:rsidRDefault="00B56F89" w:rsidP="00622DCC">
      <w:pPr>
        <w:jc w:val="both"/>
        <w:rPr>
          <w:rFonts w:asciiTheme="minorHAnsi" w:hAnsiTheme="minorHAnsi"/>
          <w:sz w:val="22"/>
          <w:szCs w:val="22"/>
        </w:rPr>
      </w:pPr>
      <w:r w:rsidRPr="00622DCC">
        <w:rPr>
          <w:rFonts w:asciiTheme="minorHAnsi" w:hAnsiTheme="minorHAnsi"/>
          <w:sz w:val="22"/>
          <w:szCs w:val="22"/>
        </w:rPr>
        <w:t xml:space="preserve">Ewentualne spory mogące wyniknąć na tle wykonania umowy rozstrzygać będzie sąd powszechny właściwy miejscowo dla siedziby  Zamawiającego. </w:t>
      </w:r>
    </w:p>
    <w:p w14:paraId="7E76CC6F" w14:textId="77777777" w:rsidR="00B56F89" w:rsidRPr="00622DCC" w:rsidRDefault="00B56F89" w:rsidP="00622DCC">
      <w:pPr>
        <w:jc w:val="both"/>
        <w:rPr>
          <w:rFonts w:asciiTheme="minorHAnsi" w:hAnsiTheme="minorHAnsi"/>
          <w:sz w:val="22"/>
          <w:szCs w:val="22"/>
        </w:rPr>
      </w:pPr>
      <w:r w:rsidRPr="00622DCC">
        <w:rPr>
          <w:rFonts w:asciiTheme="minorHAnsi" w:hAnsiTheme="minorHAnsi"/>
          <w:sz w:val="22"/>
          <w:szCs w:val="22"/>
        </w:rPr>
        <w:t xml:space="preserve"> </w:t>
      </w:r>
    </w:p>
    <w:p w14:paraId="2E8DC439" w14:textId="77777777" w:rsidR="00B56F89" w:rsidRPr="00622DCC" w:rsidRDefault="00B56F89" w:rsidP="00622DCC">
      <w:pPr>
        <w:jc w:val="both"/>
        <w:rPr>
          <w:rFonts w:asciiTheme="minorHAnsi" w:hAnsiTheme="minorHAnsi"/>
          <w:sz w:val="22"/>
          <w:szCs w:val="22"/>
        </w:rPr>
      </w:pPr>
    </w:p>
    <w:p w14:paraId="0FAD88F7" w14:textId="137824F4" w:rsidR="00B56F89" w:rsidRPr="00622DCC" w:rsidRDefault="00B56F89" w:rsidP="00543457">
      <w:pPr>
        <w:jc w:val="center"/>
        <w:rPr>
          <w:rFonts w:asciiTheme="minorHAnsi" w:hAnsiTheme="minorHAnsi"/>
          <w:sz w:val="22"/>
          <w:szCs w:val="22"/>
        </w:rPr>
      </w:pPr>
      <w:r w:rsidRPr="00622DCC">
        <w:rPr>
          <w:rFonts w:asciiTheme="minorHAnsi" w:hAnsiTheme="minorHAnsi"/>
          <w:sz w:val="22"/>
          <w:szCs w:val="22"/>
        </w:rPr>
        <w:t>§1</w:t>
      </w:r>
      <w:r w:rsidR="00940934">
        <w:rPr>
          <w:rFonts w:asciiTheme="minorHAnsi" w:hAnsiTheme="minorHAnsi"/>
          <w:sz w:val="22"/>
          <w:szCs w:val="22"/>
        </w:rPr>
        <w:t>4</w:t>
      </w:r>
    </w:p>
    <w:p w14:paraId="0F6C1F6F" w14:textId="77777777" w:rsidR="00B56F89" w:rsidRPr="00622DCC" w:rsidRDefault="00B56F89" w:rsidP="00622DCC">
      <w:pPr>
        <w:jc w:val="both"/>
        <w:rPr>
          <w:rFonts w:asciiTheme="minorHAnsi" w:hAnsiTheme="minorHAnsi"/>
          <w:sz w:val="22"/>
          <w:szCs w:val="22"/>
        </w:rPr>
      </w:pPr>
    </w:p>
    <w:p w14:paraId="41FEA58A" w14:textId="77777777" w:rsidR="00B56F89" w:rsidRPr="00622DCC" w:rsidRDefault="00B56F89" w:rsidP="00622DCC">
      <w:pPr>
        <w:spacing w:after="120"/>
        <w:jc w:val="both"/>
        <w:rPr>
          <w:rFonts w:asciiTheme="minorHAnsi" w:hAnsiTheme="minorHAnsi"/>
          <w:sz w:val="22"/>
          <w:szCs w:val="22"/>
          <w:lang w:val="x-none"/>
        </w:rPr>
      </w:pPr>
      <w:r w:rsidRPr="00622DCC">
        <w:rPr>
          <w:rFonts w:asciiTheme="minorHAnsi" w:hAnsiTheme="minorHAnsi"/>
          <w:sz w:val="22"/>
          <w:szCs w:val="22"/>
          <w:lang w:val="x-none"/>
        </w:rPr>
        <w:t>Umowę sporządzono w dwóch jednobrzmiących egzemplarzach, po jednym dla każdej  ze stron.</w:t>
      </w:r>
    </w:p>
    <w:p w14:paraId="61216C28" w14:textId="77777777" w:rsidR="00B56F89" w:rsidRPr="00622DCC" w:rsidRDefault="00B56F89" w:rsidP="00622DCC">
      <w:pPr>
        <w:jc w:val="both"/>
        <w:rPr>
          <w:rFonts w:asciiTheme="minorHAnsi" w:hAnsiTheme="minorHAnsi"/>
          <w:sz w:val="22"/>
          <w:szCs w:val="22"/>
        </w:rPr>
      </w:pPr>
    </w:p>
    <w:p w14:paraId="5A3F303E" w14:textId="77777777" w:rsidR="000576F6" w:rsidRPr="00291BF7" w:rsidRDefault="000576F6" w:rsidP="00622DCC">
      <w:pPr>
        <w:jc w:val="both"/>
        <w:rPr>
          <w:rFonts w:asciiTheme="minorHAnsi" w:hAnsiTheme="minorHAnsi" w:cstheme="minorHAnsi"/>
          <w:sz w:val="20"/>
          <w:szCs w:val="20"/>
        </w:rPr>
      </w:pPr>
      <w:r w:rsidRPr="00291BF7">
        <w:rPr>
          <w:rFonts w:asciiTheme="minorHAnsi" w:hAnsiTheme="minorHAnsi" w:cstheme="minorHAnsi"/>
          <w:sz w:val="20"/>
          <w:szCs w:val="20"/>
        </w:rPr>
        <w:t xml:space="preserve">Załączniki: </w:t>
      </w:r>
    </w:p>
    <w:p w14:paraId="452AA213" w14:textId="77777777" w:rsidR="000576F6" w:rsidRPr="00291BF7" w:rsidRDefault="000576F6" w:rsidP="000576F6">
      <w:pPr>
        <w:jc w:val="both"/>
        <w:rPr>
          <w:rFonts w:asciiTheme="minorHAnsi" w:hAnsiTheme="minorHAnsi" w:cstheme="minorHAnsi"/>
          <w:sz w:val="20"/>
          <w:szCs w:val="20"/>
        </w:rPr>
      </w:pPr>
    </w:p>
    <w:p w14:paraId="0F988DCB" w14:textId="77777777" w:rsidR="000576F6" w:rsidRPr="00291BF7" w:rsidRDefault="000576F6" w:rsidP="000576F6">
      <w:pPr>
        <w:numPr>
          <w:ilvl w:val="3"/>
          <w:numId w:val="16"/>
        </w:numPr>
        <w:ind w:left="567" w:hanging="283"/>
        <w:contextualSpacing/>
        <w:jc w:val="both"/>
        <w:rPr>
          <w:rFonts w:asciiTheme="minorHAnsi" w:hAnsiTheme="minorHAnsi" w:cstheme="minorHAnsi"/>
          <w:sz w:val="20"/>
          <w:szCs w:val="20"/>
        </w:rPr>
      </w:pPr>
      <w:r w:rsidRPr="00291BF7">
        <w:rPr>
          <w:rFonts w:asciiTheme="minorHAnsi" w:hAnsiTheme="minorHAnsi" w:cstheme="minorHAnsi"/>
          <w:sz w:val="20"/>
          <w:szCs w:val="20"/>
        </w:rPr>
        <w:t>Załącznik nr 1 – Zapytanie ofertowe</w:t>
      </w:r>
    </w:p>
    <w:p w14:paraId="6A8464E2" w14:textId="77777777" w:rsidR="000576F6" w:rsidRPr="00291BF7" w:rsidRDefault="000576F6" w:rsidP="000576F6">
      <w:pPr>
        <w:numPr>
          <w:ilvl w:val="3"/>
          <w:numId w:val="16"/>
        </w:numPr>
        <w:ind w:left="567" w:hanging="283"/>
        <w:contextualSpacing/>
        <w:jc w:val="both"/>
        <w:rPr>
          <w:rFonts w:asciiTheme="minorHAnsi" w:hAnsiTheme="minorHAnsi" w:cstheme="minorHAnsi"/>
          <w:sz w:val="20"/>
          <w:szCs w:val="20"/>
        </w:rPr>
      </w:pPr>
      <w:r w:rsidRPr="00291BF7">
        <w:rPr>
          <w:rFonts w:asciiTheme="minorHAnsi" w:hAnsiTheme="minorHAnsi" w:cstheme="minorHAnsi"/>
          <w:sz w:val="20"/>
          <w:szCs w:val="20"/>
        </w:rPr>
        <w:t>Załącznik nr 2 – Protokół odbioru szkolenia</w:t>
      </w:r>
    </w:p>
    <w:p w14:paraId="741F1E85" w14:textId="77777777" w:rsidR="000576F6" w:rsidRPr="00291BF7" w:rsidRDefault="000576F6" w:rsidP="000576F6">
      <w:pPr>
        <w:numPr>
          <w:ilvl w:val="3"/>
          <w:numId w:val="16"/>
        </w:numPr>
        <w:ind w:left="567" w:hanging="283"/>
        <w:contextualSpacing/>
        <w:jc w:val="both"/>
        <w:rPr>
          <w:rFonts w:asciiTheme="minorHAnsi" w:hAnsiTheme="minorHAnsi" w:cstheme="minorHAnsi"/>
          <w:sz w:val="20"/>
          <w:szCs w:val="20"/>
        </w:rPr>
      </w:pPr>
      <w:r w:rsidRPr="00291BF7">
        <w:rPr>
          <w:rFonts w:asciiTheme="minorHAnsi" w:hAnsiTheme="minorHAnsi" w:cstheme="minorHAnsi"/>
          <w:sz w:val="20"/>
          <w:szCs w:val="20"/>
        </w:rPr>
        <w:t xml:space="preserve">Załącznik nr 3 – Pełnomocnictwo </w:t>
      </w:r>
    </w:p>
    <w:p w14:paraId="68E2CE26" w14:textId="77777777" w:rsidR="000576F6" w:rsidRDefault="000576F6" w:rsidP="000576F6">
      <w:pPr>
        <w:numPr>
          <w:ilvl w:val="3"/>
          <w:numId w:val="16"/>
        </w:numPr>
        <w:ind w:left="567" w:hanging="283"/>
        <w:contextualSpacing/>
        <w:jc w:val="both"/>
        <w:rPr>
          <w:rFonts w:asciiTheme="minorHAnsi" w:hAnsiTheme="minorHAnsi" w:cstheme="minorHAnsi"/>
          <w:sz w:val="20"/>
          <w:szCs w:val="20"/>
        </w:rPr>
      </w:pPr>
      <w:r w:rsidRPr="00291BF7">
        <w:rPr>
          <w:rFonts w:asciiTheme="minorHAnsi" w:hAnsiTheme="minorHAnsi" w:cstheme="minorHAnsi"/>
          <w:sz w:val="20"/>
          <w:szCs w:val="20"/>
        </w:rPr>
        <w:t xml:space="preserve">Załącznik nr 4 – Pełnomocnictwo </w:t>
      </w:r>
    </w:p>
    <w:p w14:paraId="66160D71" w14:textId="5A8FD573" w:rsidR="00433F3B" w:rsidRDefault="00433F3B" w:rsidP="000576F6">
      <w:pPr>
        <w:numPr>
          <w:ilvl w:val="3"/>
          <w:numId w:val="16"/>
        </w:numPr>
        <w:ind w:left="567" w:hanging="283"/>
        <w:contextualSpacing/>
        <w:jc w:val="both"/>
        <w:rPr>
          <w:rFonts w:asciiTheme="minorHAnsi" w:hAnsiTheme="minorHAnsi" w:cstheme="minorHAnsi"/>
          <w:sz w:val="20"/>
          <w:szCs w:val="20"/>
        </w:rPr>
      </w:pPr>
      <w:r>
        <w:rPr>
          <w:rFonts w:asciiTheme="minorHAnsi" w:hAnsiTheme="minorHAnsi" w:cstheme="minorHAnsi"/>
          <w:sz w:val="20"/>
          <w:szCs w:val="20"/>
        </w:rPr>
        <w:t>Załącznik nr 5 – Wzór upoważnienia do przetwarzania danych osobowych</w:t>
      </w:r>
    </w:p>
    <w:p w14:paraId="7E108373" w14:textId="4A3B3B4A" w:rsidR="00433F3B" w:rsidRDefault="00433F3B" w:rsidP="000576F6">
      <w:pPr>
        <w:numPr>
          <w:ilvl w:val="3"/>
          <w:numId w:val="16"/>
        </w:numPr>
        <w:ind w:left="567" w:hanging="283"/>
        <w:contextualSpacing/>
        <w:jc w:val="both"/>
        <w:rPr>
          <w:rFonts w:asciiTheme="minorHAnsi" w:hAnsiTheme="minorHAnsi" w:cstheme="minorHAnsi"/>
          <w:sz w:val="20"/>
          <w:szCs w:val="20"/>
        </w:rPr>
      </w:pPr>
      <w:r>
        <w:rPr>
          <w:rFonts w:asciiTheme="minorHAnsi" w:hAnsiTheme="minorHAnsi" w:cstheme="minorHAnsi"/>
          <w:sz w:val="20"/>
          <w:szCs w:val="20"/>
        </w:rPr>
        <w:t>Załącznik nr 6 – Wzór odwołanie upoważnienia do przetwarzania danych osobowych</w:t>
      </w:r>
    </w:p>
    <w:p w14:paraId="2006500E" w14:textId="77777777" w:rsidR="00851CC5" w:rsidRPr="00291BF7" w:rsidRDefault="00851CC5" w:rsidP="00FE16CF">
      <w:pPr>
        <w:contextualSpacing/>
        <w:jc w:val="both"/>
        <w:rPr>
          <w:rFonts w:asciiTheme="minorHAnsi" w:hAnsiTheme="minorHAnsi" w:cstheme="minorHAnsi"/>
          <w:sz w:val="20"/>
          <w:szCs w:val="20"/>
        </w:rPr>
      </w:pPr>
    </w:p>
    <w:p w14:paraId="42787CBF" w14:textId="77777777" w:rsidR="00B56F89" w:rsidRPr="00291BF7" w:rsidRDefault="00B56F89" w:rsidP="00B56F89">
      <w:pPr>
        <w:jc w:val="both"/>
        <w:rPr>
          <w:rFonts w:asciiTheme="minorHAnsi" w:hAnsiTheme="minorHAnsi"/>
          <w:sz w:val="20"/>
          <w:szCs w:val="20"/>
        </w:rPr>
      </w:pPr>
    </w:p>
    <w:p w14:paraId="23567053" w14:textId="77777777" w:rsidR="00B56F89" w:rsidRPr="00622DCC" w:rsidRDefault="00B56F89" w:rsidP="00B56F89">
      <w:pPr>
        <w:jc w:val="both"/>
        <w:rPr>
          <w:rFonts w:asciiTheme="minorHAnsi" w:hAnsiTheme="minorHAnsi"/>
          <w:sz w:val="22"/>
          <w:szCs w:val="22"/>
          <w:lang w:val="x-none"/>
        </w:rPr>
      </w:pPr>
    </w:p>
    <w:p w14:paraId="461FD7D3" w14:textId="63708E60" w:rsidR="00B56F89" w:rsidRDefault="00B56F89" w:rsidP="00B56F89">
      <w:pPr>
        <w:ind w:firstLine="708"/>
        <w:jc w:val="both"/>
        <w:rPr>
          <w:rFonts w:asciiTheme="minorHAnsi" w:hAnsiTheme="minorHAnsi"/>
          <w:sz w:val="22"/>
          <w:szCs w:val="22"/>
        </w:rPr>
      </w:pPr>
      <w:r w:rsidRPr="00622DCC">
        <w:rPr>
          <w:rFonts w:asciiTheme="minorHAnsi" w:hAnsiTheme="minorHAnsi"/>
          <w:sz w:val="22"/>
          <w:szCs w:val="22"/>
        </w:rPr>
        <w:t xml:space="preserve">Zamawiający   </w:t>
      </w:r>
      <w:r w:rsidRPr="00622DCC">
        <w:rPr>
          <w:rFonts w:asciiTheme="minorHAnsi" w:hAnsiTheme="minorHAnsi"/>
          <w:sz w:val="22"/>
          <w:szCs w:val="22"/>
        </w:rPr>
        <w:tab/>
      </w:r>
      <w:r w:rsidRPr="00622DCC">
        <w:rPr>
          <w:rFonts w:asciiTheme="minorHAnsi" w:hAnsiTheme="minorHAnsi"/>
          <w:sz w:val="22"/>
          <w:szCs w:val="22"/>
        </w:rPr>
        <w:tab/>
      </w:r>
      <w:r w:rsidRPr="00622DCC">
        <w:rPr>
          <w:rFonts w:asciiTheme="minorHAnsi" w:hAnsiTheme="minorHAnsi"/>
          <w:sz w:val="22"/>
          <w:szCs w:val="22"/>
        </w:rPr>
        <w:tab/>
      </w:r>
      <w:r w:rsidRPr="00622DCC">
        <w:rPr>
          <w:rFonts w:asciiTheme="minorHAnsi" w:hAnsiTheme="minorHAnsi"/>
          <w:sz w:val="22"/>
          <w:szCs w:val="22"/>
        </w:rPr>
        <w:tab/>
      </w:r>
      <w:r w:rsidRPr="00622DCC">
        <w:rPr>
          <w:rFonts w:asciiTheme="minorHAnsi" w:hAnsiTheme="minorHAnsi"/>
          <w:sz w:val="22"/>
          <w:szCs w:val="22"/>
        </w:rPr>
        <w:tab/>
      </w:r>
      <w:r w:rsidRPr="00622DCC">
        <w:rPr>
          <w:rFonts w:asciiTheme="minorHAnsi" w:hAnsiTheme="minorHAnsi"/>
          <w:sz w:val="22"/>
          <w:szCs w:val="22"/>
        </w:rPr>
        <w:tab/>
      </w:r>
      <w:r w:rsidRPr="00622DCC">
        <w:rPr>
          <w:rFonts w:asciiTheme="minorHAnsi" w:hAnsiTheme="minorHAnsi"/>
          <w:sz w:val="22"/>
          <w:szCs w:val="22"/>
        </w:rPr>
        <w:tab/>
        <w:t>Wykonawca</w:t>
      </w:r>
    </w:p>
    <w:p w14:paraId="7E2819BE" w14:textId="77777777" w:rsidR="00291BF7" w:rsidRPr="00622DCC" w:rsidRDefault="00291BF7" w:rsidP="00B56F89">
      <w:pPr>
        <w:ind w:firstLine="708"/>
        <w:jc w:val="both"/>
        <w:rPr>
          <w:rFonts w:asciiTheme="minorHAnsi" w:hAnsiTheme="minorHAnsi"/>
          <w:sz w:val="22"/>
          <w:szCs w:val="22"/>
        </w:rPr>
      </w:pPr>
    </w:p>
    <w:p w14:paraId="4EA791EB" w14:textId="77777777" w:rsidR="00B56F89" w:rsidRPr="00622DCC" w:rsidRDefault="00B56F89" w:rsidP="00B56F89">
      <w:pPr>
        <w:jc w:val="both"/>
        <w:rPr>
          <w:rFonts w:asciiTheme="minorHAnsi" w:hAnsiTheme="minorHAnsi"/>
          <w:sz w:val="22"/>
          <w:szCs w:val="22"/>
        </w:rPr>
      </w:pPr>
    </w:p>
    <w:p w14:paraId="0D95BD2A" w14:textId="77777777" w:rsidR="007665F4" w:rsidRPr="00622DCC" w:rsidRDefault="00E13951" w:rsidP="00E13951">
      <w:pPr>
        <w:ind w:firstLine="708"/>
        <w:jc w:val="both"/>
        <w:rPr>
          <w:rFonts w:asciiTheme="minorHAnsi" w:hAnsiTheme="minorHAnsi"/>
          <w:sz w:val="22"/>
          <w:szCs w:val="22"/>
        </w:rPr>
      </w:pPr>
      <w:r w:rsidRPr="00622DCC">
        <w:rPr>
          <w:rFonts w:asciiTheme="minorHAnsi" w:hAnsiTheme="minorHAnsi"/>
          <w:sz w:val="22"/>
          <w:szCs w:val="22"/>
        </w:rPr>
        <w:t>……………………………</w:t>
      </w:r>
      <w:r w:rsidRPr="00622DCC">
        <w:rPr>
          <w:rFonts w:asciiTheme="minorHAnsi" w:hAnsiTheme="minorHAnsi"/>
          <w:sz w:val="22"/>
          <w:szCs w:val="22"/>
        </w:rPr>
        <w:tab/>
      </w:r>
      <w:r w:rsidRPr="00622DCC">
        <w:rPr>
          <w:rFonts w:asciiTheme="minorHAnsi" w:hAnsiTheme="minorHAnsi"/>
          <w:sz w:val="22"/>
          <w:szCs w:val="22"/>
        </w:rPr>
        <w:tab/>
      </w:r>
      <w:r w:rsidR="00B56F89" w:rsidRPr="00622DCC">
        <w:rPr>
          <w:rFonts w:asciiTheme="minorHAnsi" w:hAnsiTheme="minorHAnsi"/>
          <w:sz w:val="22"/>
          <w:szCs w:val="22"/>
        </w:rPr>
        <w:tab/>
      </w:r>
      <w:r w:rsidR="00B56F89" w:rsidRPr="00622DCC">
        <w:rPr>
          <w:rFonts w:asciiTheme="minorHAnsi" w:hAnsiTheme="minorHAnsi"/>
          <w:sz w:val="22"/>
          <w:szCs w:val="22"/>
        </w:rPr>
        <w:tab/>
      </w:r>
      <w:r w:rsidR="00B56F89" w:rsidRPr="00622DCC">
        <w:rPr>
          <w:rFonts w:asciiTheme="minorHAnsi" w:hAnsiTheme="minorHAnsi"/>
          <w:sz w:val="22"/>
          <w:szCs w:val="22"/>
        </w:rPr>
        <w:tab/>
      </w:r>
      <w:r w:rsidRPr="00622DCC">
        <w:rPr>
          <w:rFonts w:asciiTheme="minorHAnsi" w:hAnsiTheme="minorHAnsi"/>
          <w:sz w:val="22"/>
          <w:szCs w:val="22"/>
        </w:rPr>
        <w:tab/>
      </w:r>
      <w:r w:rsidR="00B56F89" w:rsidRPr="00622DCC">
        <w:rPr>
          <w:rFonts w:asciiTheme="minorHAnsi" w:hAnsiTheme="minorHAnsi"/>
          <w:sz w:val="22"/>
          <w:szCs w:val="22"/>
        </w:rPr>
        <w:t>……………………………..</w:t>
      </w:r>
    </w:p>
    <w:p w14:paraId="4486B11A" w14:textId="77777777" w:rsidR="000576F6" w:rsidRPr="00622DCC" w:rsidRDefault="000576F6" w:rsidP="00E13951">
      <w:pPr>
        <w:ind w:firstLine="708"/>
        <w:jc w:val="both"/>
        <w:rPr>
          <w:rFonts w:asciiTheme="minorHAnsi" w:hAnsiTheme="minorHAnsi"/>
          <w:sz w:val="22"/>
          <w:szCs w:val="22"/>
        </w:rPr>
      </w:pPr>
    </w:p>
    <w:p w14:paraId="7E44F8CD" w14:textId="77777777" w:rsidR="000576F6" w:rsidRPr="00622DCC" w:rsidRDefault="000576F6" w:rsidP="00E13951">
      <w:pPr>
        <w:ind w:firstLine="708"/>
        <w:jc w:val="both"/>
        <w:rPr>
          <w:rFonts w:asciiTheme="minorHAnsi" w:hAnsiTheme="minorHAnsi"/>
          <w:sz w:val="22"/>
          <w:szCs w:val="22"/>
        </w:rPr>
      </w:pPr>
    </w:p>
    <w:p w14:paraId="3709BFD1" w14:textId="77777777" w:rsidR="000576F6" w:rsidRPr="00543457" w:rsidRDefault="000576F6" w:rsidP="000576F6">
      <w:pPr>
        <w:jc w:val="right"/>
        <w:rPr>
          <w:rFonts w:asciiTheme="minorHAnsi" w:hAnsiTheme="minorHAnsi" w:cs="Arial"/>
          <w:sz w:val="22"/>
          <w:szCs w:val="22"/>
        </w:rPr>
      </w:pPr>
    </w:p>
    <w:p w14:paraId="6922532D" w14:textId="77777777" w:rsidR="00622DCC" w:rsidRDefault="00622DCC" w:rsidP="005604FD">
      <w:pPr>
        <w:ind w:left="6372"/>
        <w:rPr>
          <w:rFonts w:asciiTheme="minorHAnsi" w:hAnsiTheme="minorHAnsi" w:cs="Arial"/>
          <w:sz w:val="22"/>
          <w:szCs w:val="22"/>
        </w:rPr>
      </w:pPr>
    </w:p>
    <w:p w14:paraId="00022BA4" w14:textId="77777777" w:rsidR="00622DCC" w:rsidRDefault="00622DCC" w:rsidP="005604FD">
      <w:pPr>
        <w:ind w:left="6372"/>
        <w:rPr>
          <w:rFonts w:asciiTheme="minorHAnsi" w:hAnsiTheme="minorHAnsi" w:cs="Arial"/>
          <w:sz w:val="22"/>
          <w:szCs w:val="22"/>
        </w:rPr>
      </w:pPr>
    </w:p>
    <w:p w14:paraId="6E50D20C" w14:textId="77777777" w:rsidR="00622DCC" w:rsidRDefault="00622DCC" w:rsidP="005604FD">
      <w:pPr>
        <w:ind w:left="6372"/>
        <w:rPr>
          <w:rFonts w:asciiTheme="minorHAnsi" w:hAnsiTheme="minorHAnsi" w:cs="Arial"/>
          <w:sz w:val="22"/>
          <w:szCs w:val="22"/>
        </w:rPr>
      </w:pPr>
    </w:p>
    <w:p w14:paraId="4DF017C9" w14:textId="77777777" w:rsidR="00FE16CF" w:rsidRDefault="00FE16CF" w:rsidP="005604FD">
      <w:pPr>
        <w:ind w:left="6372"/>
        <w:rPr>
          <w:rFonts w:asciiTheme="minorHAnsi" w:hAnsiTheme="minorHAnsi" w:cs="Arial"/>
          <w:sz w:val="22"/>
          <w:szCs w:val="22"/>
        </w:rPr>
      </w:pPr>
    </w:p>
    <w:p w14:paraId="0ECD519D" w14:textId="77777777" w:rsidR="00FE16CF" w:rsidRDefault="00FE16CF" w:rsidP="005604FD">
      <w:pPr>
        <w:ind w:left="6372"/>
        <w:rPr>
          <w:rFonts w:asciiTheme="minorHAnsi" w:hAnsiTheme="minorHAnsi" w:cs="Arial"/>
          <w:sz w:val="22"/>
          <w:szCs w:val="22"/>
        </w:rPr>
      </w:pPr>
    </w:p>
    <w:p w14:paraId="75C0B478" w14:textId="77777777" w:rsidR="00FE16CF" w:rsidRDefault="00FE16CF" w:rsidP="005604FD">
      <w:pPr>
        <w:ind w:left="6372"/>
        <w:rPr>
          <w:rFonts w:asciiTheme="minorHAnsi" w:hAnsiTheme="minorHAnsi" w:cs="Arial"/>
          <w:sz w:val="22"/>
          <w:szCs w:val="22"/>
        </w:rPr>
      </w:pPr>
    </w:p>
    <w:p w14:paraId="7CD867E3" w14:textId="77777777" w:rsidR="00FE16CF" w:rsidRDefault="00FE16CF" w:rsidP="005604FD">
      <w:pPr>
        <w:ind w:left="6372"/>
        <w:rPr>
          <w:rFonts w:asciiTheme="minorHAnsi" w:hAnsiTheme="minorHAnsi" w:cs="Arial"/>
          <w:sz w:val="22"/>
          <w:szCs w:val="22"/>
        </w:rPr>
      </w:pPr>
    </w:p>
    <w:p w14:paraId="151658E4" w14:textId="77777777" w:rsidR="00FE16CF" w:rsidRDefault="00FE16CF" w:rsidP="005604FD">
      <w:pPr>
        <w:ind w:left="6372"/>
        <w:rPr>
          <w:rFonts w:asciiTheme="minorHAnsi" w:hAnsiTheme="minorHAnsi" w:cs="Arial"/>
          <w:sz w:val="22"/>
          <w:szCs w:val="22"/>
        </w:rPr>
      </w:pPr>
    </w:p>
    <w:p w14:paraId="155CEC30" w14:textId="77777777" w:rsidR="00FE16CF" w:rsidRDefault="00FE16CF" w:rsidP="005604FD">
      <w:pPr>
        <w:ind w:left="6372"/>
        <w:rPr>
          <w:rFonts w:asciiTheme="minorHAnsi" w:hAnsiTheme="minorHAnsi" w:cs="Arial"/>
          <w:sz w:val="22"/>
          <w:szCs w:val="22"/>
        </w:rPr>
      </w:pPr>
    </w:p>
    <w:p w14:paraId="28DD9A3F" w14:textId="77777777" w:rsidR="00FE16CF" w:rsidRDefault="00FE16CF" w:rsidP="005604FD">
      <w:pPr>
        <w:ind w:left="6372"/>
        <w:rPr>
          <w:rFonts w:asciiTheme="minorHAnsi" w:hAnsiTheme="minorHAnsi" w:cs="Arial"/>
          <w:sz w:val="22"/>
          <w:szCs w:val="22"/>
        </w:rPr>
      </w:pPr>
    </w:p>
    <w:p w14:paraId="3A700D3A" w14:textId="77777777" w:rsidR="00DA6ECB" w:rsidRPr="00DA6ECB" w:rsidRDefault="00DA6ECB" w:rsidP="00DA6ECB">
      <w:pPr>
        <w:ind w:left="6372"/>
        <w:rPr>
          <w:rFonts w:asciiTheme="minorHAnsi" w:hAnsiTheme="minorHAnsi"/>
          <w:i/>
          <w:sz w:val="20"/>
          <w:szCs w:val="20"/>
        </w:rPr>
      </w:pPr>
      <w:r w:rsidRPr="00DA6ECB">
        <w:rPr>
          <w:rFonts w:asciiTheme="minorHAnsi" w:hAnsiTheme="minorHAnsi"/>
          <w:i/>
          <w:sz w:val="20"/>
          <w:szCs w:val="20"/>
        </w:rPr>
        <w:lastRenderedPageBreak/>
        <w:t>Załącznik nr 2 do umowy</w:t>
      </w:r>
    </w:p>
    <w:p w14:paraId="77B83FB6" w14:textId="77777777" w:rsidR="00DA6ECB" w:rsidRPr="00DA6ECB" w:rsidRDefault="00DA6ECB" w:rsidP="00DA6ECB">
      <w:pPr>
        <w:rPr>
          <w:rFonts w:asciiTheme="minorHAnsi" w:hAnsiTheme="minorHAnsi"/>
          <w:sz w:val="20"/>
          <w:szCs w:val="20"/>
        </w:rPr>
      </w:pPr>
    </w:p>
    <w:p w14:paraId="72711A8E" w14:textId="77777777" w:rsidR="00DA6ECB" w:rsidRPr="00DA6ECB" w:rsidRDefault="00DA6ECB" w:rsidP="00DA6ECB">
      <w:pPr>
        <w:jc w:val="both"/>
        <w:rPr>
          <w:rFonts w:asciiTheme="minorHAnsi" w:hAnsiTheme="minorHAnsi"/>
          <w:sz w:val="22"/>
          <w:szCs w:val="22"/>
        </w:rPr>
      </w:pPr>
    </w:p>
    <w:p w14:paraId="7814BA16" w14:textId="77777777" w:rsidR="00DA6ECB" w:rsidRPr="00DA6ECB" w:rsidRDefault="00DA6ECB" w:rsidP="00DA6ECB">
      <w:pPr>
        <w:jc w:val="center"/>
        <w:rPr>
          <w:rFonts w:asciiTheme="minorHAnsi" w:hAnsiTheme="minorHAnsi"/>
          <w:sz w:val="22"/>
          <w:szCs w:val="22"/>
        </w:rPr>
      </w:pPr>
      <w:r w:rsidRPr="00DA6ECB">
        <w:rPr>
          <w:rFonts w:asciiTheme="minorHAnsi" w:hAnsiTheme="minorHAnsi"/>
          <w:sz w:val="22"/>
          <w:szCs w:val="22"/>
        </w:rPr>
        <w:t xml:space="preserve">                                                         </w:t>
      </w:r>
      <w:r w:rsidRPr="00DA6ECB">
        <w:rPr>
          <w:rFonts w:asciiTheme="minorHAnsi" w:hAnsiTheme="minorHAnsi"/>
          <w:sz w:val="22"/>
          <w:szCs w:val="22"/>
        </w:rPr>
        <w:tab/>
      </w:r>
      <w:r w:rsidRPr="00DA6ECB">
        <w:rPr>
          <w:rFonts w:asciiTheme="minorHAnsi" w:hAnsiTheme="minorHAnsi"/>
          <w:sz w:val="22"/>
          <w:szCs w:val="22"/>
        </w:rPr>
        <w:tab/>
      </w:r>
      <w:r w:rsidRPr="00DA6ECB">
        <w:rPr>
          <w:rFonts w:asciiTheme="minorHAnsi" w:hAnsiTheme="minorHAnsi"/>
          <w:sz w:val="22"/>
          <w:szCs w:val="22"/>
        </w:rPr>
        <w:tab/>
        <w:t xml:space="preserve">Warszawa, dn. </w:t>
      </w:r>
    </w:p>
    <w:p w14:paraId="4E33CB9D" w14:textId="77777777" w:rsidR="00DA6ECB" w:rsidRPr="00DA6ECB" w:rsidRDefault="00DA6ECB" w:rsidP="00DA6ECB">
      <w:pPr>
        <w:jc w:val="center"/>
        <w:rPr>
          <w:rFonts w:asciiTheme="minorHAnsi" w:hAnsiTheme="minorHAnsi"/>
          <w:sz w:val="22"/>
          <w:szCs w:val="22"/>
        </w:rPr>
      </w:pPr>
    </w:p>
    <w:p w14:paraId="341715FC" w14:textId="77777777" w:rsidR="00DA6ECB" w:rsidRPr="00B92ACE" w:rsidRDefault="00DA6ECB" w:rsidP="00DA6ECB">
      <w:pPr>
        <w:jc w:val="center"/>
        <w:rPr>
          <w:b/>
          <w:bCs/>
        </w:rPr>
      </w:pPr>
    </w:p>
    <w:p w14:paraId="74B3371D" w14:textId="77777777" w:rsidR="00DA6ECB" w:rsidRPr="00B92ACE" w:rsidRDefault="00DA6ECB" w:rsidP="00DA6ECB">
      <w:pPr>
        <w:jc w:val="center"/>
        <w:rPr>
          <w:b/>
          <w:bCs/>
        </w:rPr>
      </w:pPr>
    </w:p>
    <w:p w14:paraId="1A565A2F" w14:textId="77777777" w:rsidR="00DA6ECB" w:rsidRPr="00B92ACE" w:rsidRDefault="00DA6ECB" w:rsidP="00DA6ECB">
      <w:pPr>
        <w:jc w:val="center"/>
        <w:rPr>
          <w:b/>
          <w:bCs/>
        </w:rPr>
      </w:pPr>
    </w:p>
    <w:p w14:paraId="7DCE8048" w14:textId="77777777" w:rsidR="00DA6ECB" w:rsidRPr="00B92ACE" w:rsidRDefault="00DA6ECB" w:rsidP="00DA6ECB">
      <w:pPr>
        <w:rPr>
          <w:b/>
          <w:bCs/>
        </w:rPr>
      </w:pPr>
    </w:p>
    <w:p w14:paraId="761C47BC" w14:textId="77777777" w:rsidR="00DA6ECB" w:rsidRPr="00B92ACE" w:rsidRDefault="00DA6ECB" w:rsidP="00DA6ECB">
      <w:pPr>
        <w:jc w:val="center"/>
        <w:rPr>
          <w:b/>
          <w:bCs/>
        </w:rPr>
      </w:pPr>
    </w:p>
    <w:p w14:paraId="35F8E19F" w14:textId="77777777" w:rsidR="00DA6ECB" w:rsidRPr="00B92ACE" w:rsidRDefault="00DA6ECB" w:rsidP="00DA6ECB">
      <w:pPr>
        <w:jc w:val="center"/>
        <w:rPr>
          <w:b/>
          <w:bCs/>
        </w:rPr>
      </w:pPr>
    </w:p>
    <w:p w14:paraId="27F46103" w14:textId="77777777" w:rsidR="00DA6ECB" w:rsidRPr="005604FD" w:rsidRDefault="00DA6ECB" w:rsidP="00DA6ECB">
      <w:pPr>
        <w:jc w:val="center"/>
        <w:rPr>
          <w:rFonts w:asciiTheme="minorHAnsi" w:hAnsiTheme="minorHAnsi"/>
          <w:b/>
          <w:bCs/>
          <w:sz w:val="22"/>
          <w:szCs w:val="22"/>
        </w:rPr>
      </w:pPr>
      <w:r w:rsidRPr="005604FD">
        <w:rPr>
          <w:rFonts w:asciiTheme="minorHAnsi" w:hAnsiTheme="minorHAnsi"/>
          <w:b/>
          <w:bCs/>
          <w:sz w:val="22"/>
          <w:szCs w:val="22"/>
        </w:rPr>
        <w:t>PROTOKÓŁ ODBIORU SZKOLENIA</w:t>
      </w:r>
    </w:p>
    <w:p w14:paraId="653A782B" w14:textId="77777777" w:rsidR="00DA6ECB" w:rsidRPr="005604FD" w:rsidRDefault="00DA6ECB" w:rsidP="00DA6ECB">
      <w:pPr>
        <w:jc w:val="center"/>
        <w:rPr>
          <w:b/>
          <w:bCs/>
          <w:sz w:val="22"/>
          <w:szCs w:val="22"/>
        </w:rPr>
      </w:pPr>
    </w:p>
    <w:p w14:paraId="0F20FFC9" w14:textId="77777777" w:rsidR="00DA6ECB" w:rsidRPr="005604FD" w:rsidRDefault="00DA6ECB" w:rsidP="00DA6ECB">
      <w:pPr>
        <w:jc w:val="center"/>
        <w:rPr>
          <w:b/>
          <w:bCs/>
          <w:sz w:val="22"/>
          <w:szCs w:val="22"/>
        </w:rPr>
      </w:pPr>
    </w:p>
    <w:p w14:paraId="000186A8" w14:textId="77777777" w:rsidR="00DA6ECB" w:rsidRPr="005604FD" w:rsidRDefault="00DA6ECB" w:rsidP="00DA6ECB">
      <w:pPr>
        <w:jc w:val="both"/>
        <w:rPr>
          <w:b/>
          <w:bCs/>
          <w:sz w:val="22"/>
          <w:szCs w:val="22"/>
        </w:rPr>
      </w:pPr>
    </w:p>
    <w:p w14:paraId="55979D31" w14:textId="77777777" w:rsidR="00DA6ECB" w:rsidRPr="005604FD" w:rsidRDefault="00DA6ECB" w:rsidP="00DA6ECB">
      <w:pPr>
        <w:jc w:val="both"/>
        <w:rPr>
          <w:rFonts w:asciiTheme="minorHAnsi" w:eastAsiaTheme="minorHAnsi" w:hAnsiTheme="minorHAnsi"/>
          <w:color w:val="000000"/>
          <w:sz w:val="22"/>
          <w:szCs w:val="22"/>
        </w:rPr>
      </w:pPr>
      <w:r w:rsidRPr="005604FD">
        <w:rPr>
          <w:rFonts w:asciiTheme="minorHAnsi" w:eastAsiaTheme="minorHAnsi" w:hAnsiTheme="minorHAnsi"/>
          <w:color w:val="000000"/>
          <w:sz w:val="22"/>
          <w:szCs w:val="22"/>
        </w:rPr>
        <w:t>W dniu ………………. dokonano odbioru szkolenia pt.:………………………………………………………….…………………</w:t>
      </w:r>
    </w:p>
    <w:p w14:paraId="3476498E"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na podstawie umowy numer …………………….  z dnia……………… zawartej pomiędzy Zamawiającym – Polską Agencją Rozwoju Przedsiębiorczości, a Wykonawcą…………………………………………………………………………………….</w:t>
      </w:r>
    </w:p>
    <w:p w14:paraId="38F08B60"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Zamawiający nie wnosi zastrzeżeń co do zakresu, jakości i terminowości wykonanego zlecenia.</w:t>
      </w:r>
    </w:p>
    <w:p w14:paraId="7F1FC3F4" w14:textId="77777777" w:rsidR="00DA6ECB" w:rsidRPr="005604FD" w:rsidRDefault="00DA6ECB" w:rsidP="00DA6ECB">
      <w:pPr>
        <w:rPr>
          <w:rFonts w:asciiTheme="minorHAnsi" w:hAnsiTheme="minorHAnsi"/>
          <w:sz w:val="22"/>
          <w:szCs w:val="22"/>
        </w:rPr>
      </w:pPr>
    </w:p>
    <w:p w14:paraId="00AD5EEE" w14:textId="77777777" w:rsidR="00DA6ECB" w:rsidRPr="005604FD" w:rsidRDefault="00DA6ECB" w:rsidP="00DA6ECB">
      <w:pPr>
        <w:rPr>
          <w:rFonts w:asciiTheme="minorHAnsi" w:hAnsiTheme="minorHAnsi"/>
          <w:sz w:val="22"/>
          <w:szCs w:val="22"/>
        </w:rPr>
      </w:pPr>
    </w:p>
    <w:p w14:paraId="161F8A89" w14:textId="77777777" w:rsidR="00DA6ECB" w:rsidRPr="005604FD" w:rsidRDefault="00DA6ECB" w:rsidP="00DA6ECB">
      <w:pPr>
        <w:rPr>
          <w:rFonts w:asciiTheme="minorHAnsi" w:hAnsiTheme="minorHAnsi"/>
          <w:sz w:val="22"/>
          <w:szCs w:val="22"/>
        </w:rPr>
      </w:pPr>
    </w:p>
    <w:p w14:paraId="5312547B" w14:textId="77777777" w:rsidR="00DA6ECB" w:rsidRPr="005604FD" w:rsidRDefault="00DA6ECB" w:rsidP="00DA6ECB">
      <w:pPr>
        <w:rPr>
          <w:rFonts w:asciiTheme="minorHAnsi" w:hAnsiTheme="minorHAnsi"/>
          <w:sz w:val="22"/>
          <w:szCs w:val="22"/>
        </w:rPr>
      </w:pPr>
    </w:p>
    <w:p w14:paraId="013FC632"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Ze strony Zamawiającego:</w:t>
      </w:r>
    </w:p>
    <w:p w14:paraId="06A31D52" w14:textId="77777777" w:rsidR="00DA6ECB" w:rsidRPr="005604FD" w:rsidRDefault="00DA6ECB" w:rsidP="00DA6ECB">
      <w:pPr>
        <w:jc w:val="both"/>
        <w:rPr>
          <w:rFonts w:asciiTheme="minorHAnsi" w:hAnsiTheme="minorHAnsi"/>
          <w:sz w:val="22"/>
          <w:szCs w:val="22"/>
        </w:rPr>
      </w:pPr>
    </w:p>
    <w:p w14:paraId="3AA88C43"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w:t>
      </w:r>
    </w:p>
    <w:p w14:paraId="6F19B186"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(imię i nazwisko)</w:t>
      </w:r>
    </w:p>
    <w:p w14:paraId="47BC51B3" w14:textId="77777777" w:rsidR="00DA6ECB" w:rsidRPr="005604FD" w:rsidRDefault="00DA6ECB" w:rsidP="00DA6ECB">
      <w:pPr>
        <w:jc w:val="both"/>
        <w:rPr>
          <w:rFonts w:asciiTheme="minorHAnsi" w:hAnsiTheme="minorHAnsi"/>
          <w:sz w:val="22"/>
          <w:szCs w:val="22"/>
        </w:rPr>
      </w:pPr>
    </w:p>
    <w:p w14:paraId="1E9708C9" w14:textId="77777777" w:rsidR="00DA6ECB" w:rsidRPr="005604FD" w:rsidRDefault="00DA6ECB" w:rsidP="00DA6ECB">
      <w:pPr>
        <w:jc w:val="both"/>
        <w:rPr>
          <w:rFonts w:asciiTheme="minorHAnsi" w:hAnsiTheme="minorHAnsi"/>
          <w:sz w:val="22"/>
          <w:szCs w:val="22"/>
        </w:rPr>
      </w:pPr>
    </w:p>
    <w:p w14:paraId="2338C8CF" w14:textId="77777777" w:rsidR="00DA6ECB" w:rsidRPr="005604FD" w:rsidRDefault="00DA6ECB" w:rsidP="00DA6ECB">
      <w:pPr>
        <w:jc w:val="both"/>
        <w:rPr>
          <w:rFonts w:asciiTheme="minorHAnsi" w:hAnsiTheme="minorHAnsi"/>
          <w:sz w:val="22"/>
          <w:szCs w:val="22"/>
        </w:rPr>
      </w:pPr>
    </w:p>
    <w:p w14:paraId="547C731B"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Ze strony Wykonawcy:</w:t>
      </w:r>
    </w:p>
    <w:p w14:paraId="4558BEB5" w14:textId="77777777" w:rsidR="00DA6ECB" w:rsidRPr="005604FD" w:rsidRDefault="00DA6ECB" w:rsidP="00DA6ECB">
      <w:pPr>
        <w:jc w:val="both"/>
        <w:rPr>
          <w:rFonts w:asciiTheme="minorHAnsi" w:hAnsiTheme="minorHAnsi"/>
          <w:sz w:val="22"/>
          <w:szCs w:val="22"/>
        </w:rPr>
      </w:pPr>
    </w:p>
    <w:p w14:paraId="7898EECE"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w:t>
      </w:r>
    </w:p>
    <w:p w14:paraId="1E0E58DD" w14:textId="77777777" w:rsidR="00DA6ECB" w:rsidRPr="005604FD" w:rsidRDefault="00DA6ECB" w:rsidP="00DA6ECB">
      <w:pPr>
        <w:jc w:val="both"/>
        <w:rPr>
          <w:rFonts w:asciiTheme="minorHAnsi" w:hAnsiTheme="minorHAnsi"/>
          <w:sz w:val="22"/>
          <w:szCs w:val="22"/>
        </w:rPr>
      </w:pPr>
      <w:r w:rsidRPr="005604FD">
        <w:rPr>
          <w:rFonts w:asciiTheme="minorHAnsi" w:hAnsiTheme="minorHAnsi"/>
          <w:sz w:val="22"/>
          <w:szCs w:val="22"/>
        </w:rPr>
        <w:t>(imię i nazwisko)</w:t>
      </w:r>
    </w:p>
    <w:p w14:paraId="2773CBDC" w14:textId="77777777" w:rsidR="00DA6ECB" w:rsidRPr="00B92ACE" w:rsidRDefault="00DA6ECB" w:rsidP="00DA6ECB">
      <w:pPr>
        <w:jc w:val="both"/>
      </w:pPr>
    </w:p>
    <w:p w14:paraId="20608BE5" w14:textId="77777777" w:rsidR="00DA6ECB" w:rsidRPr="00B92ACE" w:rsidRDefault="00DA6ECB" w:rsidP="00DA6ECB">
      <w:pPr>
        <w:rPr>
          <w:rFonts w:asciiTheme="minorHAnsi" w:hAnsiTheme="minorHAnsi" w:cs="Arial"/>
          <w:b/>
        </w:rPr>
      </w:pPr>
    </w:p>
    <w:p w14:paraId="32E382EB" w14:textId="77777777" w:rsidR="00DA6ECB" w:rsidRPr="00B92ACE" w:rsidRDefault="00DA6ECB" w:rsidP="00DA6ECB">
      <w:pPr>
        <w:rPr>
          <w:rFonts w:asciiTheme="minorHAnsi" w:hAnsiTheme="minorHAnsi" w:cs="Arial"/>
          <w:b/>
        </w:rPr>
      </w:pPr>
    </w:p>
    <w:p w14:paraId="5D224A16" w14:textId="77777777" w:rsidR="00DA6ECB" w:rsidRDefault="00DA6ECB" w:rsidP="00DA6ECB">
      <w:pPr>
        <w:rPr>
          <w:rFonts w:asciiTheme="minorHAnsi" w:hAnsiTheme="minorHAnsi" w:cs="Arial"/>
          <w:b/>
        </w:rPr>
      </w:pPr>
    </w:p>
    <w:p w14:paraId="45DBB9BA" w14:textId="77777777" w:rsidR="00DA6ECB" w:rsidRDefault="00DA6ECB" w:rsidP="00DA6ECB">
      <w:pPr>
        <w:rPr>
          <w:rFonts w:asciiTheme="minorHAnsi" w:hAnsiTheme="minorHAnsi" w:cs="Arial"/>
          <w:b/>
        </w:rPr>
      </w:pPr>
    </w:p>
    <w:p w14:paraId="1970DFBA" w14:textId="77777777" w:rsidR="00DA6ECB" w:rsidRDefault="00DA6ECB" w:rsidP="00DA6ECB">
      <w:pPr>
        <w:rPr>
          <w:rFonts w:asciiTheme="minorHAnsi" w:hAnsiTheme="minorHAnsi" w:cs="Arial"/>
          <w:b/>
        </w:rPr>
      </w:pPr>
    </w:p>
    <w:p w14:paraId="1A439D2B" w14:textId="77777777" w:rsidR="00DA6ECB" w:rsidRDefault="00DA6ECB" w:rsidP="00DA6ECB">
      <w:pPr>
        <w:rPr>
          <w:rFonts w:asciiTheme="minorHAnsi" w:hAnsiTheme="minorHAnsi" w:cs="Arial"/>
          <w:b/>
        </w:rPr>
      </w:pPr>
    </w:p>
    <w:p w14:paraId="2EF12FBF" w14:textId="77777777" w:rsidR="00DA6ECB" w:rsidRDefault="00DA6ECB" w:rsidP="00DA6ECB">
      <w:pPr>
        <w:rPr>
          <w:rFonts w:asciiTheme="minorHAnsi" w:hAnsiTheme="minorHAnsi" w:cs="Arial"/>
          <w:b/>
        </w:rPr>
      </w:pPr>
    </w:p>
    <w:p w14:paraId="75C183E8" w14:textId="77777777" w:rsidR="00DA6ECB" w:rsidRDefault="00DA6ECB" w:rsidP="00DA6ECB">
      <w:pPr>
        <w:rPr>
          <w:rFonts w:asciiTheme="minorHAnsi" w:hAnsiTheme="minorHAnsi" w:cs="Arial"/>
          <w:b/>
        </w:rPr>
      </w:pPr>
    </w:p>
    <w:p w14:paraId="1BEE4D1A" w14:textId="77777777" w:rsidR="00DA6ECB" w:rsidRDefault="00DA6ECB" w:rsidP="00DA6ECB">
      <w:pPr>
        <w:rPr>
          <w:rFonts w:asciiTheme="minorHAnsi" w:hAnsiTheme="minorHAnsi" w:cs="Arial"/>
          <w:b/>
        </w:rPr>
      </w:pPr>
    </w:p>
    <w:p w14:paraId="20108EA0" w14:textId="77777777" w:rsidR="00DA6ECB" w:rsidRDefault="00DA6ECB" w:rsidP="00DA6ECB">
      <w:pPr>
        <w:rPr>
          <w:rFonts w:asciiTheme="minorHAnsi" w:hAnsiTheme="minorHAnsi" w:cs="Arial"/>
          <w:b/>
        </w:rPr>
      </w:pPr>
    </w:p>
    <w:p w14:paraId="363C6219" w14:textId="77777777" w:rsidR="00DA6ECB" w:rsidRDefault="00DA6ECB" w:rsidP="00DA6ECB">
      <w:pPr>
        <w:rPr>
          <w:rFonts w:asciiTheme="minorHAnsi" w:hAnsiTheme="minorHAnsi" w:cs="Arial"/>
          <w:b/>
        </w:rPr>
      </w:pPr>
    </w:p>
    <w:p w14:paraId="458C27FB" w14:textId="77777777" w:rsidR="00DA6ECB" w:rsidRDefault="00DA6ECB" w:rsidP="00DA6ECB">
      <w:pPr>
        <w:rPr>
          <w:rFonts w:asciiTheme="minorHAnsi" w:hAnsiTheme="minorHAnsi" w:cs="Arial"/>
          <w:b/>
        </w:rPr>
      </w:pPr>
    </w:p>
    <w:p w14:paraId="2CE6AC4A" w14:textId="77777777" w:rsidR="00DA6ECB" w:rsidRDefault="00DA6ECB" w:rsidP="00DA6ECB">
      <w:pPr>
        <w:rPr>
          <w:rFonts w:asciiTheme="minorHAnsi" w:hAnsiTheme="minorHAnsi" w:cs="Arial"/>
          <w:b/>
        </w:rPr>
      </w:pPr>
    </w:p>
    <w:p w14:paraId="286C6023" w14:textId="77777777" w:rsidR="00DA6ECB" w:rsidRDefault="00DA6ECB" w:rsidP="00DA6ECB">
      <w:pPr>
        <w:rPr>
          <w:rFonts w:asciiTheme="minorHAnsi" w:hAnsiTheme="minorHAnsi" w:cs="Arial"/>
          <w:b/>
        </w:rPr>
      </w:pPr>
    </w:p>
    <w:p w14:paraId="60B0DC9B" w14:textId="77777777" w:rsidR="00DA6ECB" w:rsidRPr="00B92ACE" w:rsidRDefault="00DA6ECB" w:rsidP="00DA6ECB">
      <w:pPr>
        <w:rPr>
          <w:rFonts w:asciiTheme="minorHAnsi" w:hAnsiTheme="minorHAnsi" w:cs="Arial"/>
          <w:b/>
        </w:rPr>
      </w:pPr>
    </w:p>
    <w:p w14:paraId="07810A3C" w14:textId="77777777" w:rsidR="00DA6ECB" w:rsidRPr="00E13951" w:rsidRDefault="00DA6ECB" w:rsidP="00DA6ECB">
      <w:pPr>
        <w:ind w:firstLine="708"/>
        <w:jc w:val="both"/>
        <w:rPr>
          <w:rFonts w:asciiTheme="minorHAnsi" w:hAnsiTheme="minorHAnsi"/>
          <w:sz w:val="22"/>
          <w:szCs w:val="22"/>
        </w:rPr>
      </w:pPr>
    </w:p>
    <w:p w14:paraId="74BC17F0" w14:textId="77777777" w:rsidR="00DA6ECB" w:rsidRDefault="00DA6ECB" w:rsidP="00DA6ECB">
      <w:pPr>
        <w:ind w:left="4956" w:firstLine="708"/>
        <w:rPr>
          <w:rFonts w:asciiTheme="minorHAnsi" w:hAnsiTheme="minorHAnsi"/>
          <w:i/>
          <w:sz w:val="20"/>
          <w:szCs w:val="20"/>
        </w:rPr>
      </w:pPr>
    </w:p>
    <w:p w14:paraId="6EEF5B74" w14:textId="77777777" w:rsidR="00DA6ECB" w:rsidRDefault="00DA6ECB" w:rsidP="00DA6ECB">
      <w:pPr>
        <w:ind w:left="4956" w:firstLine="708"/>
        <w:rPr>
          <w:rFonts w:asciiTheme="minorHAnsi" w:hAnsiTheme="minorHAnsi"/>
          <w:i/>
          <w:sz w:val="20"/>
          <w:szCs w:val="20"/>
        </w:rPr>
      </w:pPr>
    </w:p>
    <w:p w14:paraId="2CEF831A" w14:textId="2B741E3C" w:rsidR="00DA6ECB" w:rsidRPr="00DA6ECB" w:rsidRDefault="00DA6ECB" w:rsidP="00DA6ECB">
      <w:pPr>
        <w:ind w:left="4956" w:firstLine="708"/>
        <w:rPr>
          <w:i/>
        </w:rPr>
      </w:pPr>
      <w:r>
        <w:rPr>
          <w:rFonts w:asciiTheme="minorHAnsi" w:hAnsiTheme="minorHAnsi"/>
          <w:i/>
          <w:sz w:val="20"/>
          <w:szCs w:val="20"/>
        </w:rPr>
        <w:t xml:space="preserve">                                     </w:t>
      </w:r>
      <w:r w:rsidRPr="00DA6ECB">
        <w:rPr>
          <w:rFonts w:asciiTheme="minorHAnsi" w:hAnsiTheme="minorHAnsi"/>
          <w:i/>
          <w:sz w:val="20"/>
          <w:szCs w:val="20"/>
        </w:rPr>
        <w:t xml:space="preserve">Załącznik nr </w:t>
      </w:r>
      <w:r>
        <w:rPr>
          <w:rFonts w:asciiTheme="minorHAnsi" w:hAnsiTheme="minorHAnsi"/>
          <w:i/>
          <w:sz w:val="20"/>
          <w:szCs w:val="20"/>
        </w:rPr>
        <w:t>5</w:t>
      </w:r>
    </w:p>
    <w:p w14:paraId="3ADB373A" w14:textId="20B8C009" w:rsidR="00DA6ECB" w:rsidRPr="00266B0D" w:rsidRDefault="00DA6ECB" w:rsidP="00DA6ECB">
      <w:pPr>
        <w:ind w:left="2832"/>
      </w:pPr>
      <w:r>
        <w:rPr>
          <w:i/>
        </w:rPr>
        <w:t xml:space="preserve">    </w:t>
      </w:r>
      <w:r w:rsidRPr="00E969EB">
        <w:rPr>
          <w:i/>
        </w:rPr>
        <w:t>Upoważnienie do przetwarzania danych osobowych</w:t>
      </w:r>
      <w:r>
        <w:rPr>
          <w:i/>
        </w:rPr>
        <w:t xml:space="preserve"> (wzór)</w:t>
      </w:r>
      <w:r w:rsidRPr="00E969EB">
        <w:rPr>
          <w:i/>
        </w:rPr>
        <w:t>.</w:t>
      </w:r>
    </w:p>
    <w:p w14:paraId="06E26D56" w14:textId="77777777" w:rsidR="00DA6ECB" w:rsidRPr="00266B0D" w:rsidRDefault="00DA6ECB" w:rsidP="00DA6ECB"/>
    <w:p w14:paraId="378937BC" w14:textId="77777777" w:rsidR="00DA6ECB" w:rsidRDefault="00DA6ECB" w:rsidP="00DA6ECB"/>
    <w:p w14:paraId="262C09AE" w14:textId="77777777" w:rsidR="00DA6ECB" w:rsidRPr="00266B0D" w:rsidRDefault="00DA6ECB" w:rsidP="00DA6ECB">
      <w:pPr>
        <w:jc w:val="right"/>
      </w:pPr>
      <w:r>
        <w:t>………..…………..</w:t>
      </w:r>
      <w:r w:rsidRPr="00AD7197">
        <w:t>, dnia …</w:t>
      </w:r>
      <w:r>
        <w:t>……………..</w:t>
      </w:r>
    </w:p>
    <w:p w14:paraId="027C1EA6" w14:textId="423BCC3A" w:rsidR="00DA6ECB" w:rsidRPr="00DA6ECB" w:rsidRDefault="00DA6ECB" w:rsidP="00DA6ECB">
      <w:pPr>
        <w:rPr>
          <w:sz w:val="20"/>
          <w:szCs w:val="20"/>
        </w:rPr>
      </w:pPr>
      <w:r>
        <w:tab/>
      </w:r>
      <w:r>
        <w:tab/>
      </w:r>
      <w:r>
        <w:tab/>
      </w:r>
      <w:r>
        <w:tab/>
      </w:r>
      <w:r>
        <w:tab/>
      </w:r>
      <w:r>
        <w:tab/>
      </w:r>
      <w:r>
        <w:tab/>
        <w:t xml:space="preserve">       </w:t>
      </w:r>
      <w:r w:rsidRPr="00DA6ECB">
        <w:rPr>
          <w:sz w:val="20"/>
          <w:szCs w:val="20"/>
        </w:rPr>
        <w:t>(miejscowość)</w:t>
      </w:r>
    </w:p>
    <w:p w14:paraId="6EB06FE3" w14:textId="77777777" w:rsidR="00DA6ECB" w:rsidRPr="00266B0D" w:rsidRDefault="00DA6ECB" w:rsidP="00DA6ECB"/>
    <w:p w14:paraId="01C15068" w14:textId="77777777" w:rsidR="00DA6ECB" w:rsidRDefault="00DA6ECB" w:rsidP="00DA6ECB"/>
    <w:p w14:paraId="7036506A" w14:textId="77777777" w:rsidR="00DA6ECB" w:rsidRPr="00266B0D" w:rsidRDefault="00DA6ECB" w:rsidP="00DA6ECB"/>
    <w:p w14:paraId="6EB7D9E9" w14:textId="28D34E46" w:rsidR="00DA6ECB" w:rsidRPr="00266B0D" w:rsidRDefault="00DA6ECB" w:rsidP="00DA6ECB">
      <w:pPr>
        <w:jc w:val="center"/>
        <w:rPr>
          <w:b/>
          <w:sz w:val="28"/>
        </w:rPr>
      </w:pPr>
      <w:r>
        <w:rPr>
          <w:b/>
          <w:sz w:val="28"/>
        </w:rPr>
        <w:t xml:space="preserve">    </w:t>
      </w:r>
      <w:r w:rsidRPr="00266B0D">
        <w:rPr>
          <w:b/>
          <w:sz w:val="28"/>
        </w:rPr>
        <w:t>UPOWAŻNIENIE NR ……………</w:t>
      </w:r>
    </w:p>
    <w:p w14:paraId="1E2FA3AD" w14:textId="77777777" w:rsidR="00DA6ECB" w:rsidRPr="00266B0D" w:rsidRDefault="00DA6ECB" w:rsidP="00DA6ECB">
      <w:pPr>
        <w:jc w:val="center"/>
        <w:rPr>
          <w:b/>
          <w:sz w:val="28"/>
        </w:rPr>
      </w:pPr>
      <w:r w:rsidRPr="00266B0D">
        <w:rPr>
          <w:b/>
          <w:sz w:val="28"/>
        </w:rPr>
        <w:t>do przetwarzania danych osobowych</w:t>
      </w:r>
    </w:p>
    <w:p w14:paraId="24A6EA35" w14:textId="77777777" w:rsidR="00DA6ECB" w:rsidRPr="00266B0D" w:rsidRDefault="00DA6ECB" w:rsidP="00DA6ECB"/>
    <w:p w14:paraId="3273BC3C" w14:textId="77777777" w:rsidR="00DA6ECB" w:rsidRPr="00266B0D" w:rsidRDefault="00DA6ECB" w:rsidP="00DA6ECB">
      <w:pPr>
        <w:spacing w:before="120" w:line="360" w:lineRule="auto"/>
      </w:pPr>
    </w:p>
    <w:p w14:paraId="1D09207E" w14:textId="77777777" w:rsidR="00DA6ECB" w:rsidRDefault="00DA6ECB" w:rsidP="00DA6ECB">
      <w:pPr>
        <w:spacing w:before="120" w:line="360" w:lineRule="auto"/>
        <w:jc w:val="both"/>
      </w:pPr>
      <w:r w:rsidRPr="00266B0D">
        <w:t>Upoważniam  Panią/Pana</w:t>
      </w:r>
      <w:r>
        <w:t xml:space="preserve"> </w:t>
      </w:r>
      <w:r w:rsidRPr="00266B0D">
        <w:t>…</w:t>
      </w:r>
      <w:r>
        <w:t>……………….………………………………..</w:t>
      </w:r>
      <w:r w:rsidRPr="00266B0D">
        <w:t>..</w:t>
      </w:r>
      <w:r>
        <w:t xml:space="preserve"> </w:t>
      </w:r>
      <w:r w:rsidRPr="00266B0D">
        <w:t xml:space="preserve">do przetwarzania danych osobowych w zakresie </w:t>
      </w:r>
      <w:r>
        <w:t>…………………………………………………………………..…</w:t>
      </w:r>
      <w:r w:rsidRPr="00266B0D">
        <w:t>.…</w:t>
      </w:r>
      <w:r>
        <w:t>…………</w:t>
      </w:r>
      <w:r>
        <w:br/>
        <w:t>…..…………………………………………………………………..…</w:t>
      </w:r>
      <w:r w:rsidRPr="00266B0D">
        <w:t>.…</w:t>
      </w:r>
      <w:r>
        <w:t>……………………………</w:t>
      </w:r>
    </w:p>
    <w:p w14:paraId="02303B53" w14:textId="77777777" w:rsidR="00DA6ECB" w:rsidRPr="00266B0D" w:rsidRDefault="00DA6ECB" w:rsidP="00DA6ECB">
      <w:pPr>
        <w:spacing w:before="120" w:line="360" w:lineRule="auto"/>
        <w:jc w:val="both"/>
        <w:rPr>
          <w:strike/>
        </w:rPr>
      </w:pPr>
      <w:r w:rsidRPr="00266B0D">
        <w:t>Upoważnienie wydawane jest na czas nieokreślony/wygasa w dniu ………………………..</w:t>
      </w:r>
      <w:r>
        <w:t xml:space="preserve"> </w:t>
      </w:r>
      <w:r w:rsidRPr="00266B0D">
        <w:t>(*)</w:t>
      </w:r>
    </w:p>
    <w:p w14:paraId="0F607F73" w14:textId="77777777" w:rsidR="00DA6ECB" w:rsidRPr="00266B0D" w:rsidRDefault="00DA6ECB" w:rsidP="00DA6ECB">
      <w:pPr>
        <w:spacing w:before="120" w:line="360" w:lineRule="auto"/>
        <w:rPr>
          <w:strike/>
        </w:rPr>
      </w:pPr>
    </w:p>
    <w:p w14:paraId="04061D46" w14:textId="77777777" w:rsidR="00DA6ECB" w:rsidRPr="00266B0D" w:rsidRDefault="00DA6ECB" w:rsidP="00DA6ECB"/>
    <w:p w14:paraId="799DBD46" w14:textId="77777777" w:rsidR="00DA6ECB" w:rsidRPr="00266B0D" w:rsidRDefault="00DA6ECB" w:rsidP="00DA6ECB"/>
    <w:tbl>
      <w:tblPr>
        <w:tblW w:w="9533" w:type="dxa"/>
        <w:tblLook w:val="04A0" w:firstRow="1" w:lastRow="0" w:firstColumn="1" w:lastColumn="0" w:noHBand="0" w:noVBand="1"/>
      </w:tblPr>
      <w:tblGrid>
        <w:gridCol w:w="4877"/>
        <w:gridCol w:w="4656"/>
      </w:tblGrid>
      <w:tr w:rsidR="00DA6ECB" w:rsidRPr="00266B0D" w14:paraId="6971B299" w14:textId="77777777" w:rsidTr="00B00A88">
        <w:tc>
          <w:tcPr>
            <w:tcW w:w="4928" w:type="dxa"/>
            <w:hideMark/>
          </w:tcPr>
          <w:p w14:paraId="33732522" w14:textId="77777777" w:rsidR="00DA6ECB" w:rsidRPr="003B47F6" w:rsidRDefault="00DA6ECB" w:rsidP="00B00A88">
            <w:pPr>
              <w:rPr>
                <w:sz w:val="20"/>
                <w:szCs w:val="20"/>
              </w:rPr>
            </w:pPr>
          </w:p>
        </w:tc>
        <w:tc>
          <w:tcPr>
            <w:tcW w:w="4605" w:type="dxa"/>
            <w:hideMark/>
          </w:tcPr>
          <w:p w14:paraId="6364692F" w14:textId="77777777" w:rsidR="00DA6ECB" w:rsidRPr="00266B0D" w:rsidRDefault="00DA6ECB" w:rsidP="00B00A88">
            <w:pPr>
              <w:jc w:val="right"/>
            </w:pPr>
            <w:r w:rsidRPr="00266B0D">
              <w:t>…………………………</w:t>
            </w:r>
            <w:r>
              <w:t>…</w:t>
            </w:r>
            <w:r w:rsidRPr="00266B0D">
              <w:t>……………….….</w:t>
            </w:r>
          </w:p>
          <w:p w14:paraId="1E241621" w14:textId="77777777" w:rsidR="00DA6ECB" w:rsidRPr="00266B0D" w:rsidRDefault="00DA6ECB" w:rsidP="00B00A88">
            <w:pPr>
              <w:jc w:val="center"/>
            </w:pPr>
            <w:r w:rsidRPr="00266B0D">
              <w:t>(podpis)</w:t>
            </w:r>
          </w:p>
        </w:tc>
      </w:tr>
    </w:tbl>
    <w:p w14:paraId="49DD83C7" w14:textId="77777777" w:rsidR="00DA6ECB" w:rsidRDefault="00DA6ECB" w:rsidP="00DA6ECB"/>
    <w:p w14:paraId="52154E38" w14:textId="77777777" w:rsidR="00DA6ECB" w:rsidRDefault="00DA6ECB" w:rsidP="00DA6ECB"/>
    <w:p w14:paraId="1666ADE3" w14:textId="77777777" w:rsidR="00DA6ECB" w:rsidRPr="00266B0D" w:rsidRDefault="00DA6ECB" w:rsidP="00DA6ECB">
      <w:r w:rsidRPr="003B47F6">
        <w:rPr>
          <w:sz w:val="20"/>
          <w:szCs w:val="20"/>
        </w:rPr>
        <w:t>(*) niepotrzebne skreślić</w:t>
      </w:r>
    </w:p>
    <w:p w14:paraId="752FC794" w14:textId="77777777" w:rsidR="000576F6" w:rsidRDefault="000576F6" w:rsidP="00DA6ECB">
      <w:pPr>
        <w:ind w:firstLine="708"/>
        <w:jc w:val="both"/>
        <w:rPr>
          <w:rFonts w:asciiTheme="minorHAnsi" w:hAnsiTheme="minorHAnsi"/>
          <w:sz w:val="22"/>
          <w:szCs w:val="22"/>
        </w:rPr>
      </w:pPr>
    </w:p>
    <w:p w14:paraId="4E3AD488" w14:textId="77777777" w:rsidR="00DA6ECB" w:rsidRDefault="00DA6ECB" w:rsidP="00DA6ECB">
      <w:pPr>
        <w:ind w:firstLine="708"/>
        <w:jc w:val="both"/>
        <w:rPr>
          <w:rFonts w:asciiTheme="minorHAnsi" w:hAnsiTheme="minorHAnsi"/>
          <w:sz w:val="22"/>
          <w:szCs w:val="22"/>
        </w:rPr>
      </w:pPr>
    </w:p>
    <w:p w14:paraId="41F84970" w14:textId="77777777" w:rsidR="00DA6ECB" w:rsidRDefault="00DA6ECB" w:rsidP="00DA6ECB">
      <w:pPr>
        <w:ind w:firstLine="708"/>
        <w:jc w:val="both"/>
        <w:rPr>
          <w:rFonts w:asciiTheme="minorHAnsi" w:hAnsiTheme="minorHAnsi"/>
          <w:sz w:val="22"/>
          <w:szCs w:val="22"/>
        </w:rPr>
      </w:pPr>
    </w:p>
    <w:p w14:paraId="6D2613F8" w14:textId="77777777" w:rsidR="00DA6ECB" w:rsidRDefault="00DA6ECB" w:rsidP="00DA6ECB">
      <w:pPr>
        <w:ind w:firstLine="708"/>
        <w:jc w:val="both"/>
        <w:rPr>
          <w:rFonts w:asciiTheme="minorHAnsi" w:hAnsiTheme="minorHAnsi"/>
          <w:sz w:val="22"/>
          <w:szCs w:val="22"/>
        </w:rPr>
      </w:pPr>
    </w:p>
    <w:p w14:paraId="68D8F977" w14:textId="77777777" w:rsidR="00DA6ECB" w:rsidRDefault="00DA6ECB" w:rsidP="00DA6ECB">
      <w:pPr>
        <w:ind w:firstLine="708"/>
        <w:jc w:val="both"/>
        <w:rPr>
          <w:rFonts w:asciiTheme="minorHAnsi" w:hAnsiTheme="minorHAnsi"/>
          <w:sz w:val="22"/>
          <w:szCs w:val="22"/>
        </w:rPr>
      </w:pPr>
    </w:p>
    <w:p w14:paraId="66E74B7B" w14:textId="77777777" w:rsidR="00DA6ECB" w:rsidRDefault="00DA6ECB" w:rsidP="00DA6ECB">
      <w:pPr>
        <w:ind w:firstLine="708"/>
        <w:jc w:val="both"/>
        <w:rPr>
          <w:rFonts w:asciiTheme="minorHAnsi" w:hAnsiTheme="minorHAnsi"/>
          <w:sz w:val="22"/>
          <w:szCs w:val="22"/>
        </w:rPr>
      </w:pPr>
    </w:p>
    <w:p w14:paraId="5247942F" w14:textId="77777777" w:rsidR="00DA6ECB" w:rsidRDefault="00DA6ECB" w:rsidP="00DA6ECB">
      <w:pPr>
        <w:ind w:firstLine="708"/>
        <w:jc w:val="both"/>
        <w:rPr>
          <w:rFonts w:asciiTheme="minorHAnsi" w:hAnsiTheme="minorHAnsi"/>
          <w:sz w:val="22"/>
          <w:szCs w:val="22"/>
        </w:rPr>
      </w:pPr>
    </w:p>
    <w:p w14:paraId="1F0CBB7F" w14:textId="77777777" w:rsidR="00DA6ECB" w:rsidRDefault="00DA6ECB" w:rsidP="00DA6ECB">
      <w:pPr>
        <w:ind w:firstLine="708"/>
        <w:jc w:val="both"/>
        <w:rPr>
          <w:rFonts w:asciiTheme="minorHAnsi" w:hAnsiTheme="minorHAnsi"/>
          <w:sz w:val="22"/>
          <w:szCs w:val="22"/>
        </w:rPr>
      </w:pPr>
    </w:p>
    <w:p w14:paraId="4681CA9B" w14:textId="77777777" w:rsidR="00DA6ECB" w:rsidRDefault="00DA6ECB" w:rsidP="00DA6ECB">
      <w:pPr>
        <w:ind w:firstLine="708"/>
        <w:jc w:val="both"/>
        <w:rPr>
          <w:rFonts w:asciiTheme="minorHAnsi" w:hAnsiTheme="minorHAnsi"/>
          <w:sz w:val="22"/>
          <w:szCs w:val="22"/>
        </w:rPr>
      </w:pPr>
    </w:p>
    <w:p w14:paraId="7C46837B" w14:textId="77777777" w:rsidR="00DA6ECB" w:rsidRDefault="00DA6ECB" w:rsidP="00DA6ECB">
      <w:pPr>
        <w:ind w:firstLine="708"/>
        <w:jc w:val="both"/>
        <w:rPr>
          <w:rFonts w:asciiTheme="minorHAnsi" w:hAnsiTheme="minorHAnsi"/>
          <w:sz w:val="22"/>
          <w:szCs w:val="22"/>
        </w:rPr>
      </w:pPr>
    </w:p>
    <w:p w14:paraId="382F0A75" w14:textId="77777777" w:rsidR="00DA6ECB" w:rsidRDefault="00DA6ECB" w:rsidP="00DA6ECB">
      <w:pPr>
        <w:ind w:firstLine="708"/>
        <w:jc w:val="both"/>
        <w:rPr>
          <w:rFonts w:asciiTheme="minorHAnsi" w:hAnsiTheme="minorHAnsi"/>
          <w:sz w:val="22"/>
          <w:szCs w:val="22"/>
        </w:rPr>
      </w:pPr>
    </w:p>
    <w:p w14:paraId="7FB0FF3F" w14:textId="77777777" w:rsidR="00DA6ECB" w:rsidRDefault="00DA6ECB" w:rsidP="00DA6ECB">
      <w:pPr>
        <w:ind w:firstLine="708"/>
        <w:jc w:val="both"/>
        <w:rPr>
          <w:rFonts w:asciiTheme="minorHAnsi" w:hAnsiTheme="minorHAnsi"/>
          <w:sz w:val="22"/>
          <w:szCs w:val="22"/>
        </w:rPr>
      </w:pPr>
    </w:p>
    <w:p w14:paraId="443CFE6F" w14:textId="77777777" w:rsidR="00DA6ECB" w:rsidRDefault="00DA6ECB" w:rsidP="00DA6ECB">
      <w:pPr>
        <w:ind w:firstLine="708"/>
        <w:jc w:val="both"/>
        <w:rPr>
          <w:rFonts w:asciiTheme="minorHAnsi" w:hAnsiTheme="minorHAnsi"/>
          <w:sz w:val="22"/>
          <w:szCs w:val="22"/>
        </w:rPr>
      </w:pPr>
    </w:p>
    <w:p w14:paraId="72F9CD8D" w14:textId="77777777" w:rsidR="00DA6ECB" w:rsidRDefault="00DA6ECB" w:rsidP="00DA6ECB">
      <w:pPr>
        <w:ind w:firstLine="708"/>
        <w:jc w:val="both"/>
        <w:rPr>
          <w:rFonts w:asciiTheme="minorHAnsi" w:hAnsiTheme="minorHAnsi"/>
          <w:sz w:val="22"/>
          <w:szCs w:val="22"/>
        </w:rPr>
      </w:pPr>
    </w:p>
    <w:p w14:paraId="744F8345" w14:textId="77777777" w:rsidR="00DA6ECB" w:rsidRDefault="00DA6ECB" w:rsidP="00DA6ECB">
      <w:pPr>
        <w:ind w:firstLine="708"/>
        <w:jc w:val="both"/>
        <w:rPr>
          <w:rFonts w:asciiTheme="minorHAnsi" w:hAnsiTheme="minorHAnsi"/>
          <w:sz w:val="22"/>
          <w:szCs w:val="22"/>
        </w:rPr>
      </w:pPr>
    </w:p>
    <w:p w14:paraId="296BE162" w14:textId="77777777" w:rsidR="00DA6ECB" w:rsidRDefault="00DA6ECB" w:rsidP="00DA6ECB">
      <w:pPr>
        <w:ind w:firstLine="708"/>
        <w:jc w:val="both"/>
        <w:rPr>
          <w:rFonts w:asciiTheme="minorHAnsi" w:hAnsiTheme="minorHAnsi"/>
          <w:sz w:val="22"/>
          <w:szCs w:val="22"/>
        </w:rPr>
      </w:pPr>
    </w:p>
    <w:p w14:paraId="2AB2350F" w14:textId="77777777" w:rsidR="00DA6ECB" w:rsidRDefault="00DA6ECB" w:rsidP="00DA6ECB">
      <w:pPr>
        <w:ind w:firstLine="708"/>
        <w:jc w:val="both"/>
        <w:rPr>
          <w:rFonts w:asciiTheme="minorHAnsi" w:hAnsiTheme="minorHAnsi"/>
          <w:sz w:val="22"/>
          <w:szCs w:val="22"/>
        </w:rPr>
      </w:pPr>
    </w:p>
    <w:p w14:paraId="11AA4CBB" w14:textId="77777777" w:rsidR="00DA6ECB" w:rsidRDefault="00DA6ECB" w:rsidP="00DA6ECB">
      <w:pPr>
        <w:ind w:firstLine="708"/>
        <w:jc w:val="both"/>
        <w:rPr>
          <w:rFonts w:asciiTheme="minorHAnsi" w:hAnsiTheme="minorHAnsi"/>
          <w:sz w:val="22"/>
          <w:szCs w:val="22"/>
        </w:rPr>
      </w:pPr>
    </w:p>
    <w:p w14:paraId="4BB12865" w14:textId="77777777" w:rsidR="00DA6ECB" w:rsidRDefault="00DA6ECB" w:rsidP="00DA6ECB">
      <w:pPr>
        <w:ind w:firstLine="708"/>
        <w:jc w:val="both"/>
        <w:rPr>
          <w:rFonts w:asciiTheme="minorHAnsi" w:hAnsiTheme="minorHAnsi"/>
          <w:sz w:val="22"/>
          <w:szCs w:val="22"/>
        </w:rPr>
      </w:pPr>
    </w:p>
    <w:p w14:paraId="32AA2ABE" w14:textId="6F946859" w:rsidR="00DA6ECB" w:rsidRDefault="00DA6ECB" w:rsidP="00DA6ECB">
      <w:pPr>
        <w:ind w:left="4956" w:firstLine="708"/>
      </w:pPr>
      <w:r>
        <w:rPr>
          <w:rFonts w:asciiTheme="minorHAnsi" w:hAnsiTheme="minorHAnsi"/>
          <w:i/>
          <w:sz w:val="20"/>
          <w:szCs w:val="20"/>
        </w:rPr>
        <w:t xml:space="preserve">                                   </w:t>
      </w:r>
      <w:r w:rsidRPr="00DA6ECB">
        <w:rPr>
          <w:rFonts w:asciiTheme="minorHAnsi" w:hAnsiTheme="minorHAnsi"/>
          <w:i/>
          <w:sz w:val="20"/>
          <w:szCs w:val="20"/>
        </w:rPr>
        <w:t xml:space="preserve">Załącznik nr </w:t>
      </w:r>
      <w:r>
        <w:rPr>
          <w:rFonts w:asciiTheme="minorHAnsi" w:hAnsiTheme="minorHAnsi"/>
          <w:i/>
          <w:sz w:val="20"/>
          <w:szCs w:val="20"/>
        </w:rPr>
        <w:t>6</w:t>
      </w:r>
    </w:p>
    <w:p w14:paraId="26F4FF9F" w14:textId="5F4D055B" w:rsidR="00DA6ECB" w:rsidRPr="00266B0D" w:rsidRDefault="00DA6ECB" w:rsidP="00DA6ECB">
      <w:r>
        <w:rPr>
          <w:i/>
        </w:rPr>
        <w:t xml:space="preserve">                                     </w:t>
      </w:r>
      <w:r>
        <w:rPr>
          <w:i/>
        </w:rPr>
        <w:t>Odwołanie upoważnienia</w:t>
      </w:r>
      <w:r w:rsidRPr="00E969EB">
        <w:rPr>
          <w:i/>
        </w:rPr>
        <w:t xml:space="preserve"> do przetwarzania danych osobowych</w:t>
      </w:r>
      <w:r>
        <w:rPr>
          <w:i/>
        </w:rPr>
        <w:t xml:space="preserve"> (wzór)</w:t>
      </w:r>
      <w:r w:rsidRPr="00E969EB">
        <w:rPr>
          <w:i/>
        </w:rPr>
        <w:t>.</w:t>
      </w:r>
    </w:p>
    <w:p w14:paraId="1FFF49EF" w14:textId="77777777" w:rsidR="00DA6ECB" w:rsidRPr="00266B0D" w:rsidRDefault="00DA6ECB" w:rsidP="00DA6ECB"/>
    <w:p w14:paraId="1FC42121" w14:textId="77777777" w:rsidR="00DA6ECB" w:rsidRDefault="00DA6ECB" w:rsidP="00DA6ECB"/>
    <w:p w14:paraId="4237B785" w14:textId="77777777" w:rsidR="00DA6ECB" w:rsidRPr="00266B0D" w:rsidRDefault="00DA6ECB" w:rsidP="00DA6ECB">
      <w:pPr>
        <w:jc w:val="right"/>
      </w:pPr>
      <w:r>
        <w:t>………..…………..</w:t>
      </w:r>
      <w:r w:rsidRPr="00AD7197">
        <w:t>, dnia …</w:t>
      </w:r>
      <w:r>
        <w:t>……………..</w:t>
      </w:r>
    </w:p>
    <w:p w14:paraId="6E883C8F" w14:textId="017AEE63" w:rsidR="00DA6ECB" w:rsidRPr="00DA6ECB" w:rsidRDefault="00DA6ECB" w:rsidP="00DA6ECB">
      <w:pPr>
        <w:rPr>
          <w:sz w:val="20"/>
          <w:szCs w:val="20"/>
        </w:rPr>
      </w:pPr>
      <w:r>
        <w:tab/>
      </w:r>
      <w:r>
        <w:tab/>
      </w:r>
      <w:r>
        <w:tab/>
      </w:r>
      <w:r>
        <w:tab/>
      </w:r>
      <w:r>
        <w:tab/>
      </w:r>
      <w:r>
        <w:tab/>
      </w:r>
      <w:r>
        <w:tab/>
      </w:r>
      <w:r>
        <w:t xml:space="preserve">        </w:t>
      </w:r>
      <w:bookmarkStart w:id="0" w:name="_GoBack"/>
      <w:bookmarkEnd w:id="0"/>
      <w:r w:rsidRPr="00DA6ECB">
        <w:rPr>
          <w:sz w:val="20"/>
          <w:szCs w:val="20"/>
        </w:rPr>
        <w:t>(miejscowość)</w:t>
      </w:r>
    </w:p>
    <w:p w14:paraId="7B883295" w14:textId="77777777" w:rsidR="00DA6ECB" w:rsidRPr="00DA6ECB" w:rsidRDefault="00DA6ECB" w:rsidP="00DA6ECB">
      <w:pPr>
        <w:rPr>
          <w:sz w:val="20"/>
          <w:szCs w:val="20"/>
        </w:rPr>
      </w:pPr>
    </w:p>
    <w:p w14:paraId="3309690D" w14:textId="77777777" w:rsidR="00DA6ECB" w:rsidRDefault="00DA6ECB" w:rsidP="00DA6ECB"/>
    <w:p w14:paraId="4D6EA194" w14:textId="77777777" w:rsidR="00DA6ECB" w:rsidRDefault="00DA6ECB" w:rsidP="00DA6ECB"/>
    <w:p w14:paraId="0B0FF95C" w14:textId="77777777" w:rsidR="00DA6ECB" w:rsidRPr="00266B0D" w:rsidRDefault="00DA6ECB" w:rsidP="00DA6ECB"/>
    <w:p w14:paraId="7EDDE588" w14:textId="77777777" w:rsidR="00DA6ECB" w:rsidRPr="00266B0D" w:rsidRDefault="00DA6ECB" w:rsidP="00DA6ECB">
      <w:pPr>
        <w:jc w:val="center"/>
        <w:rPr>
          <w:b/>
          <w:sz w:val="28"/>
        </w:rPr>
      </w:pPr>
      <w:r w:rsidRPr="00266B0D">
        <w:rPr>
          <w:b/>
          <w:sz w:val="28"/>
        </w:rPr>
        <w:t>ODWOŁANIE UPOWAŻNIENIA NR ……………</w:t>
      </w:r>
    </w:p>
    <w:p w14:paraId="21BB8B91" w14:textId="77777777" w:rsidR="00DA6ECB" w:rsidRPr="00266B0D" w:rsidRDefault="00DA6ECB" w:rsidP="00DA6ECB">
      <w:pPr>
        <w:jc w:val="center"/>
        <w:rPr>
          <w:b/>
          <w:sz w:val="28"/>
        </w:rPr>
      </w:pPr>
      <w:r w:rsidRPr="00266B0D">
        <w:rPr>
          <w:b/>
          <w:sz w:val="28"/>
        </w:rPr>
        <w:t>do przetwarzania danych osobowych</w:t>
      </w:r>
    </w:p>
    <w:p w14:paraId="32E60894" w14:textId="77777777" w:rsidR="00DA6ECB" w:rsidRPr="00266B0D" w:rsidRDefault="00DA6ECB" w:rsidP="00DA6ECB"/>
    <w:p w14:paraId="3DE3D382" w14:textId="77777777" w:rsidR="00DA6ECB" w:rsidRPr="00266B0D" w:rsidRDefault="00DA6ECB" w:rsidP="00DA6ECB">
      <w:pPr>
        <w:spacing w:before="120" w:line="360" w:lineRule="auto"/>
      </w:pPr>
    </w:p>
    <w:p w14:paraId="6835EF7A" w14:textId="77777777" w:rsidR="00DA6ECB" w:rsidRDefault="00DA6ECB" w:rsidP="00DA6ECB">
      <w:pPr>
        <w:spacing w:before="120" w:line="360" w:lineRule="auto"/>
        <w:jc w:val="both"/>
      </w:pPr>
      <w:r w:rsidRPr="00B238D9">
        <w:t>Z dniem …………</w:t>
      </w:r>
      <w:r>
        <w:t>……..</w:t>
      </w:r>
      <w:r w:rsidRPr="00B238D9">
        <w:t>…… odwołuję upoważnienie nr …</w:t>
      </w:r>
      <w:r>
        <w:t>………………….</w:t>
      </w:r>
      <w:r w:rsidRPr="00B238D9">
        <w:t>….. do przetwarzania danych osobowych wystawione dla Pani/Pana ……………………………………</w:t>
      </w:r>
      <w:r>
        <w:t>…………………</w:t>
      </w:r>
      <w:r w:rsidRPr="00B238D9">
        <w:t>…..</w:t>
      </w:r>
    </w:p>
    <w:p w14:paraId="7830FF92" w14:textId="77777777" w:rsidR="00DA6ECB" w:rsidRPr="00266B0D" w:rsidRDefault="00DA6ECB" w:rsidP="00DA6ECB">
      <w:pPr>
        <w:spacing w:before="120" w:line="360" w:lineRule="auto"/>
        <w:rPr>
          <w:strike/>
        </w:rPr>
      </w:pPr>
    </w:p>
    <w:p w14:paraId="0AC98598" w14:textId="77777777" w:rsidR="00DA6ECB" w:rsidRPr="00266B0D" w:rsidRDefault="00DA6ECB" w:rsidP="00DA6ECB"/>
    <w:p w14:paraId="7016CDF1" w14:textId="77777777" w:rsidR="00DA6ECB" w:rsidRPr="00266B0D" w:rsidRDefault="00DA6ECB" w:rsidP="00DA6ECB"/>
    <w:tbl>
      <w:tblPr>
        <w:tblW w:w="9533" w:type="dxa"/>
        <w:tblLook w:val="04A0" w:firstRow="1" w:lastRow="0" w:firstColumn="1" w:lastColumn="0" w:noHBand="0" w:noVBand="1"/>
      </w:tblPr>
      <w:tblGrid>
        <w:gridCol w:w="4877"/>
        <w:gridCol w:w="4656"/>
      </w:tblGrid>
      <w:tr w:rsidR="00DA6ECB" w:rsidRPr="00266B0D" w14:paraId="14FE7617" w14:textId="77777777" w:rsidTr="00B00A88">
        <w:tc>
          <w:tcPr>
            <w:tcW w:w="4928" w:type="dxa"/>
            <w:hideMark/>
          </w:tcPr>
          <w:p w14:paraId="35E77975" w14:textId="77777777" w:rsidR="00DA6ECB" w:rsidRPr="003B47F6" w:rsidRDefault="00DA6ECB" w:rsidP="00B00A88">
            <w:pPr>
              <w:rPr>
                <w:sz w:val="20"/>
                <w:szCs w:val="20"/>
              </w:rPr>
            </w:pPr>
          </w:p>
        </w:tc>
        <w:tc>
          <w:tcPr>
            <w:tcW w:w="4605" w:type="dxa"/>
            <w:hideMark/>
          </w:tcPr>
          <w:p w14:paraId="0C2B4E5B" w14:textId="77777777" w:rsidR="00DA6ECB" w:rsidRPr="00266B0D" w:rsidRDefault="00DA6ECB" w:rsidP="00B00A88">
            <w:pPr>
              <w:jc w:val="right"/>
            </w:pPr>
            <w:r w:rsidRPr="00266B0D">
              <w:t>…………………………</w:t>
            </w:r>
            <w:r>
              <w:t>…</w:t>
            </w:r>
            <w:r w:rsidRPr="00266B0D">
              <w:t>……………….….</w:t>
            </w:r>
          </w:p>
          <w:p w14:paraId="7469AC28" w14:textId="77777777" w:rsidR="00DA6ECB" w:rsidRPr="00266B0D" w:rsidRDefault="00DA6ECB" w:rsidP="00B00A88">
            <w:pPr>
              <w:jc w:val="center"/>
            </w:pPr>
            <w:r w:rsidRPr="00266B0D">
              <w:t>(podpis)</w:t>
            </w:r>
          </w:p>
        </w:tc>
      </w:tr>
    </w:tbl>
    <w:p w14:paraId="01051811" w14:textId="77777777" w:rsidR="00DA6ECB" w:rsidRDefault="00DA6ECB" w:rsidP="00DA6ECB"/>
    <w:p w14:paraId="6667838E" w14:textId="77777777" w:rsidR="00DA6ECB" w:rsidRDefault="00DA6ECB" w:rsidP="00DA6ECB">
      <w:pPr>
        <w:ind w:firstLine="708"/>
        <w:jc w:val="both"/>
        <w:rPr>
          <w:rFonts w:asciiTheme="minorHAnsi" w:hAnsiTheme="minorHAnsi"/>
          <w:sz w:val="22"/>
          <w:szCs w:val="22"/>
        </w:rPr>
      </w:pPr>
    </w:p>
    <w:p w14:paraId="2C2EC8C3" w14:textId="77777777" w:rsidR="00DA6ECB" w:rsidRDefault="00DA6ECB" w:rsidP="00DA6ECB">
      <w:pPr>
        <w:ind w:firstLine="708"/>
        <w:jc w:val="both"/>
        <w:rPr>
          <w:rFonts w:asciiTheme="minorHAnsi" w:hAnsiTheme="minorHAnsi"/>
          <w:sz w:val="22"/>
          <w:szCs w:val="22"/>
        </w:rPr>
      </w:pPr>
    </w:p>
    <w:p w14:paraId="19D8A314" w14:textId="77777777" w:rsidR="00DA6ECB" w:rsidRPr="00E13951" w:rsidRDefault="00DA6ECB" w:rsidP="00DA6ECB">
      <w:pPr>
        <w:ind w:firstLine="708"/>
        <w:jc w:val="both"/>
        <w:rPr>
          <w:rFonts w:asciiTheme="minorHAnsi" w:hAnsiTheme="minorHAnsi"/>
          <w:sz w:val="22"/>
          <w:szCs w:val="22"/>
        </w:rPr>
      </w:pPr>
    </w:p>
    <w:sectPr w:rsidR="00DA6ECB" w:rsidRPr="00E13951" w:rsidSect="005C522D">
      <w:footerReference w:type="even" r:id="rId9"/>
      <w:footerReference w:type="default" r:id="rId10"/>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EDDC9" w14:textId="77777777" w:rsidR="00F55738" w:rsidRDefault="00F55738">
      <w:r>
        <w:separator/>
      </w:r>
    </w:p>
  </w:endnote>
  <w:endnote w:type="continuationSeparator" w:id="0">
    <w:p w14:paraId="689B80A5" w14:textId="77777777" w:rsidR="00F55738" w:rsidRDefault="00F5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7846" w14:textId="77777777" w:rsidR="007665F4" w:rsidRDefault="007665F4" w:rsidP="008745D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A3D38C" w14:textId="77777777" w:rsidR="007665F4" w:rsidRDefault="007665F4" w:rsidP="0088384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4F80" w14:textId="77777777" w:rsidR="007665F4" w:rsidRPr="00033180" w:rsidRDefault="007665F4" w:rsidP="008745DB">
    <w:pPr>
      <w:pStyle w:val="Stopka"/>
      <w:framePr w:wrap="around" w:vAnchor="text" w:hAnchor="margin" w:xAlign="right" w:y="1"/>
      <w:rPr>
        <w:rStyle w:val="Numerstrony"/>
        <w:rFonts w:asciiTheme="minorHAnsi" w:hAnsiTheme="minorHAnsi" w:cstheme="minorHAnsi"/>
        <w:sz w:val="20"/>
      </w:rPr>
    </w:pPr>
    <w:r w:rsidRPr="00033180">
      <w:rPr>
        <w:rStyle w:val="Numerstrony"/>
        <w:rFonts w:asciiTheme="minorHAnsi" w:hAnsiTheme="minorHAnsi" w:cstheme="minorHAnsi"/>
        <w:sz w:val="20"/>
      </w:rPr>
      <w:fldChar w:fldCharType="begin"/>
    </w:r>
    <w:r w:rsidRPr="00033180">
      <w:rPr>
        <w:rStyle w:val="Numerstrony"/>
        <w:rFonts w:asciiTheme="minorHAnsi" w:hAnsiTheme="minorHAnsi" w:cstheme="minorHAnsi"/>
        <w:sz w:val="20"/>
      </w:rPr>
      <w:instrText xml:space="preserve">PAGE  </w:instrText>
    </w:r>
    <w:r w:rsidRPr="00033180">
      <w:rPr>
        <w:rStyle w:val="Numerstrony"/>
        <w:rFonts w:asciiTheme="minorHAnsi" w:hAnsiTheme="minorHAnsi" w:cstheme="minorHAnsi"/>
        <w:sz w:val="20"/>
      </w:rPr>
      <w:fldChar w:fldCharType="separate"/>
    </w:r>
    <w:r w:rsidR="00B74978">
      <w:rPr>
        <w:rStyle w:val="Numerstrony"/>
        <w:rFonts w:asciiTheme="minorHAnsi" w:hAnsiTheme="minorHAnsi" w:cstheme="minorHAnsi"/>
        <w:noProof/>
        <w:sz w:val="20"/>
      </w:rPr>
      <w:t>10</w:t>
    </w:r>
    <w:r w:rsidRPr="00033180">
      <w:rPr>
        <w:rStyle w:val="Numerstrony"/>
        <w:rFonts w:asciiTheme="minorHAnsi" w:hAnsiTheme="minorHAnsi" w:cstheme="minorHAnsi"/>
        <w:sz w:val="20"/>
      </w:rPr>
      <w:fldChar w:fldCharType="end"/>
    </w:r>
  </w:p>
  <w:p w14:paraId="7FE1E4EC" w14:textId="77777777" w:rsidR="007665F4" w:rsidRDefault="007665F4" w:rsidP="00883849">
    <w:pPr>
      <w:pStyle w:val="Stopka"/>
      <w:ind w:right="360"/>
    </w:pPr>
  </w:p>
  <w:p w14:paraId="181822A7" w14:textId="77777777" w:rsidR="007665F4" w:rsidRDefault="007665F4" w:rsidP="008838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F7202" w14:textId="77777777" w:rsidR="00F55738" w:rsidRDefault="00F55738">
      <w:r>
        <w:separator/>
      </w:r>
    </w:p>
  </w:footnote>
  <w:footnote w:type="continuationSeparator" w:id="0">
    <w:p w14:paraId="49E8990B" w14:textId="77777777" w:rsidR="00F55738" w:rsidRDefault="00F55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38"/>
    <w:multiLevelType w:val="hybridMultilevel"/>
    <w:tmpl w:val="DE40F0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5DD2DE9"/>
    <w:multiLevelType w:val="hybridMultilevel"/>
    <w:tmpl w:val="0616D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0B784F"/>
    <w:multiLevelType w:val="hybridMultilevel"/>
    <w:tmpl w:val="66BA4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CD6955"/>
    <w:multiLevelType w:val="multilevel"/>
    <w:tmpl w:val="98FEF40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bullet"/>
      <w:lvlText w:val=""/>
      <w:lvlJc w:val="left"/>
      <w:pPr>
        <w:tabs>
          <w:tab w:val="num" w:pos="1047"/>
        </w:tabs>
        <w:ind w:left="1047" w:hanging="840"/>
      </w:pPr>
      <w:rPr>
        <w:rFonts w:ascii="Symbol" w:hAnsi="Symbol" w:hint="default"/>
      </w:rPr>
    </w:lvl>
    <w:lvl w:ilvl="2">
      <w:start w:val="1"/>
      <w:numFmt w:val="decimal"/>
      <w:isLgl/>
      <w:lvlText w:val="%1.%2.%3."/>
      <w:lvlJc w:val="left"/>
      <w:pPr>
        <w:tabs>
          <w:tab w:val="num" w:pos="1254"/>
        </w:tabs>
        <w:ind w:left="1254" w:hanging="840"/>
      </w:pPr>
      <w:rPr>
        <w:rFonts w:hint="default"/>
      </w:rPr>
    </w:lvl>
    <w:lvl w:ilvl="3">
      <w:start w:val="1"/>
      <w:numFmt w:val="decimal"/>
      <w:isLgl/>
      <w:lvlText w:val="%1.%2.%3.%4."/>
      <w:lvlJc w:val="left"/>
      <w:pPr>
        <w:tabs>
          <w:tab w:val="num" w:pos="1461"/>
        </w:tabs>
        <w:ind w:left="1461" w:hanging="840"/>
      </w:pPr>
      <w:rPr>
        <w:rFonts w:hint="default"/>
      </w:rPr>
    </w:lvl>
    <w:lvl w:ilvl="4">
      <w:start w:val="1"/>
      <w:numFmt w:val="decimal"/>
      <w:isLgl/>
      <w:lvlText w:val="%1.%2.%3.%4.%5."/>
      <w:lvlJc w:val="left"/>
      <w:pPr>
        <w:tabs>
          <w:tab w:val="num" w:pos="1908"/>
        </w:tabs>
        <w:ind w:left="1908" w:hanging="1080"/>
      </w:pPr>
      <w:rPr>
        <w:rFonts w:hint="default"/>
      </w:rPr>
    </w:lvl>
    <w:lvl w:ilvl="5">
      <w:start w:val="1"/>
      <w:numFmt w:val="decimal"/>
      <w:isLgl/>
      <w:lvlText w:val="%1.%2.%3.%4.%5.%6."/>
      <w:lvlJc w:val="left"/>
      <w:pPr>
        <w:tabs>
          <w:tab w:val="num" w:pos="2115"/>
        </w:tabs>
        <w:ind w:left="2115" w:hanging="1080"/>
      </w:pPr>
      <w:rPr>
        <w:rFonts w:hint="default"/>
      </w:rPr>
    </w:lvl>
    <w:lvl w:ilvl="6">
      <w:start w:val="1"/>
      <w:numFmt w:val="decimal"/>
      <w:isLgl/>
      <w:lvlText w:val="%1.%2.%3.%4.%5.%6.%7."/>
      <w:lvlJc w:val="left"/>
      <w:pPr>
        <w:tabs>
          <w:tab w:val="num" w:pos="2682"/>
        </w:tabs>
        <w:ind w:left="2682" w:hanging="1440"/>
      </w:pPr>
      <w:rPr>
        <w:rFonts w:hint="default"/>
      </w:rPr>
    </w:lvl>
    <w:lvl w:ilvl="7">
      <w:start w:val="1"/>
      <w:numFmt w:val="decimal"/>
      <w:isLgl/>
      <w:lvlText w:val="%1.%2.%3.%4.%5.%6.%7.%8."/>
      <w:lvlJc w:val="left"/>
      <w:pPr>
        <w:tabs>
          <w:tab w:val="num" w:pos="2889"/>
        </w:tabs>
        <w:ind w:left="2889" w:hanging="1440"/>
      </w:pPr>
      <w:rPr>
        <w:rFonts w:hint="default"/>
      </w:rPr>
    </w:lvl>
    <w:lvl w:ilvl="8">
      <w:start w:val="1"/>
      <w:numFmt w:val="decimal"/>
      <w:isLgl/>
      <w:lvlText w:val="%1.%2.%3.%4.%5.%6.%7.%8.%9."/>
      <w:lvlJc w:val="left"/>
      <w:pPr>
        <w:tabs>
          <w:tab w:val="num" w:pos="3456"/>
        </w:tabs>
        <w:ind w:left="3456" w:hanging="1800"/>
      </w:pPr>
      <w:rPr>
        <w:rFonts w:hint="default"/>
      </w:rPr>
    </w:lvl>
  </w:abstractNum>
  <w:abstractNum w:abstractNumId="4">
    <w:nsid w:val="09F404B3"/>
    <w:multiLevelType w:val="hybridMultilevel"/>
    <w:tmpl w:val="D19C0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7732D5"/>
    <w:multiLevelType w:val="hybridMultilevel"/>
    <w:tmpl w:val="57ACF680"/>
    <w:lvl w:ilvl="0" w:tplc="D7264D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1B3169C5"/>
    <w:multiLevelType w:val="hybridMultilevel"/>
    <w:tmpl w:val="E95CF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A74F26"/>
    <w:multiLevelType w:val="hybridMultilevel"/>
    <w:tmpl w:val="4D02DA48"/>
    <w:lvl w:ilvl="0" w:tplc="1BF4C6B2">
      <w:start w:val="10"/>
      <w:numFmt w:val="decimal"/>
      <w:lvlText w:val="%1"/>
      <w:lvlJc w:val="left"/>
      <w:pPr>
        <w:ind w:left="520" w:hanging="360"/>
      </w:pPr>
      <w:rPr>
        <w:rFonts w:hint="default"/>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8">
    <w:nsid w:val="264010ED"/>
    <w:multiLevelType w:val="hybridMultilevel"/>
    <w:tmpl w:val="22EE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F41A90"/>
    <w:multiLevelType w:val="hybridMultilevel"/>
    <w:tmpl w:val="53264048"/>
    <w:lvl w:ilvl="0" w:tplc="AF1C4740">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0">
    <w:nsid w:val="280F7135"/>
    <w:multiLevelType w:val="hybridMultilevel"/>
    <w:tmpl w:val="B9EE9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6E013F"/>
    <w:multiLevelType w:val="hybridMultilevel"/>
    <w:tmpl w:val="D9924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3A5D87"/>
    <w:multiLevelType w:val="hybridMultilevel"/>
    <w:tmpl w:val="C6985B8A"/>
    <w:lvl w:ilvl="0" w:tplc="C1E0342C">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F31985"/>
    <w:multiLevelType w:val="hybridMultilevel"/>
    <w:tmpl w:val="71A070EA"/>
    <w:lvl w:ilvl="0" w:tplc="F006D6E0">
      <w:start w:val="1"/>
      <w:numFmt w:val="decimal"/>
      <w:lvlText w:val="%1."/>
      <w:lvlJc w:val="left"/>
      <w:pPr>
        <w:ind w:left="405" w:hanging="405"/>
      </w:pPr>
      <w:rPr>
        <w:rFonts w:hint="default"/>
      </w:rPr>
    </w:lvl>
    <w:lvl w:ilvl="1" w:tplc="04150017">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E551284"/>
    <w:multiLevelType w:val="hybridMultilevel"/>
    <w:tmpl w:val="299CA01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402B6B61"/>
    <w:multiLevelType w:val="hybridMultilevel"/>
    <w:tmpl w:val="73E0E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4E5BD3"/>
    <w:multiLevelType w:val="hybridMultilevel"/>
    <w:tmpl w:val="88744D78"/>
    <w:lvl w:ilvl="0" w:tplc="AF1C47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4E188F"/>
    <w:multiLevelType w:val="hybridMultilevel"/>
    <w:tmpl w:val="64629F0A"/>
    <w:lvl w:ilvl="0" w:tplc="0668182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5DE0BE2"/>
    <w:multiLevelType w:val="hybridMultilevel"/>
    <w:tmpl w:val="2432EE2A"/>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nsid w:val="4D323A63"/>
    <w:multiLevelType w:val="hybridMultilevel"/>
    <w:tmpl w:val="83ACC000"/>
    <w:lvl w:ilvl="0" w:tplc="75662D7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4E9A323A"/>
    <w:multiLevelType w:val="hybridMultilevel"/>
    <w:tmpl w:val="1FE61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7AAA3EE">
      <w:start w:val="1"/>
      <w:numFmt w:val="decimal"/>
      <w:lvlText w:val="%4."/>
      <w:lvlJc w:val="left"/>
      <w:pPr>
        <w:ind w:left="644" w:hanging="360"/>
      </w:pPr>
      <w:rPr>
        <w:rFonts w:asciiTheme="minorHAnsi" w:eastAsia="Times New Roman"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1FA2618"/>
    <w:multiLevelType w:val="hybridMultilevel"/>
    <w:tmpl w:val="3B047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E17E57"/>
    <w:multiLevelType w:val="hybridMultilevel"/>
    <w:tmpl w:val="5D0E3F4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311F2D"/>
    <w:multiLevelType w:val="hybridMultilevel"/>
    <w:tmpl w:val="6346E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0547CF"/>
    <w:multiLevelType w:val="hybridMultilevel"/>
    <w:tmpl w:val="F066F8F0"/>
    <w:lvl w:ilvl="0" w:tplc="AF1C47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E53E13"/>
    <w:multiLevelType w:val="hybridMultilevel"/>
    <w:tmpl w:val="5EAE9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81D7B41"/>
    <w:multiLevelType w:val="hybridMultilevel"/>
    <w:tmpl w:val="DFCE7290"/>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D32EA9"/>
    <w:multiLevelType w:val="hybridMultilevel"/>
    <w:tmpl w:val="A0BE0B1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D064821"/>
    <w:multiLevelType w:val="hybridMultilevel"/>
    <w:tmpl w:val="BC50D9FE"/>
    <w:lvl w:ilvl="0" w:tplc="DDD24A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3578A7"/>
    <w:multiLevelType w:val="hybridMultilevel"/>
    <w:tmpl w:val="ADDC5742"/>
    <w:lvl w:ilvl="0" w:tplc="55866AA4">
      <w:start w:val="20"/>
      <w:numFmt w:val="decimal"/>
      <w:lvlText w:val="%1"/>
      <w:lvlJc w:val="left"/>
      <w:pPr>
        <w:ind w:left="520" w:hanging="360"/>
      </w:pPr>
      <w:rPr>
        <w:rFonts w:hint="default"/>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33">
    <w:nsid w:val="70E43ADF"/>
    <w:multiLevelType w:val="hybridMultilevel"/>
    <w:tmpl w:val="8782FFCC"/>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nsid w:val="71CB4781"/>
    <w:multiLevelType w:val="hybridMultilevel"/>
    <w:tmpl w:val="C76C2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941C50"/>
    <w:multiLevelType w:val="hybridMultilevel"/>
    <w:tmpl w:val="D6C6F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8D37E4"/>
    <w:multiLevelType w:val="hybridMultilevel"/>
    <w:tmpl w:val="B650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2041C9"/>
    <w:multiLevelType w:val="hybridMultilevel"/>
    <w:tmpl w:val="34727F00"/>
    <w:lvl w:ilvl="0" w:tplc="EE2CBD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CF78EF"/>
    <w:multiLevelType w:val="hybridMultilevel"/>
    <w:tmpl w:val="677C8200"/>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9E03BE"/>
    <w:multiLevelType w:val="hybridMultilevel"/>
    <w:tmpl w:val="9718E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DF61713"/>
    <w:multiLevelType w:val="hybridMultilevel"/>
    <w:tmpl w:val="871813EE"/>
    <w:lvl w:ilvl="0" w:tplc="04150017">
      <w:start w:val="1"/>
      <w:numFmt w:val="lowerLetter"/>
      <w:lvlText w:val="%1)"/>
      <w:lvlJc w:val="left"/>
      <w:pPr>
        <w:ind w:left="1080" w:hanging="360"/>
      </w:pPr>
    </w:lvl>
    <w:lvl w:ilvl="1" w:tplc="A8985F2A">
      <w:start w:val="1"/>
      <w:numFmt w:val="decimal"/>
      <w:lvlText w:val="%2)"/>
      <w:lvlJc w:val="left"/>
      <w:pPr>
        <w:ind w:left="786" w:hanging="360"/>
      </w:pPr>
      <w:rPr>
        <w:rFonts w:asciiTheme="minorHAnsi" w:eastAsia="Times New Roman" w:hAnsiTheme="minorHAnsi" w:cs="Times New Roman"/>
      </w:rPr>
    </w:lvl>
    <w:lvl w:ilvl="2" w:tplc="8EC0D4B0">
      <w:start w:val="10"/>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26"/>
  </w:num>
  <w:num w:numId="3">
    <w:abstractNumId w:val="17"/>
  </w:num>
  <w:num w:numId="4">
    <w:abstractNumId w:val="9"/>
  </w:num>
  <w:num w:numId="5">
    <w:abstractNumId w:val="20"/>
  </w:num>
  <w:num w:numId="6">
    <w:abstractNumId w:val="13"/>
  </w:num>
  <w:num w:numId="7">
    <w:abstractNumId w:val="37"/>
  </w:num>
  <w:num w:numId="8">
    <w:abstractNumId w:val="5"/>
  </w:num>
  <w:num w:numId="9">
    <w:abstractNumId w:val="15"/>
  </w:num>
  <w:num w:numId="10">
    <w:abstractNumId w:val="3"/>
  </w:num>
  <w:num w:numId="11">
    <w:abstractNumId w:val="24"/>
  </w:num>
  <w:num w:numId="12">
    <w:abstractNumId w:val="14"/>
  </w:num>
  <w:num w:numId="13">
    <w:abstractNumId w:val="40"/>
  </w:num>
  <w:num w:numId="14">
    <w:abstractNumId w:val="7"/>
  </w:num>
  <w:num w:numId="15">
    <w:abstractNumId w:val="19"/>
  </w:num>
  <w:num w:numId="16">
    <w:abstractNumId w:val="22"/>
  </w:num>
  <w:num w:numId="17">
    <w:abstractNumId w:val="23"/>
  </w:num>
  <w:num w:numId="18">
    <w:abstractNumId w:val="32"/>
  </w:num>
  <w:num w:numId="19">
    <w:abstractNumId w:val="16"/>
  </w:num>
  <w:num w:numId="20">
    <w:abstractNumId w:val="27"/>
  </w:num>
  <w:num w:numId="21">
    <w:abstractNumId w:val="4"/>
  </w:num>
  <w:num w:numId="22">
    <w:abstractNumId w:val="1"/>
  </w:num>
  <w:num w:numId="23">
    <w:abstractNumId w:val="36"/>
  </w:num>
  <w:num w:numId="24">
    <w:abstractNumId w:val="10"/>
  </w:num>
  <w:num w:numId="25">
    <w:abstractNumId w:val="2"/>
  </w:num>
  <w:num w:numId="26">
    <w:abstractNumId w:val="39"/>
  </w:num>
  <w:num w:numId="27">
    <w:abstractNumId w:val="11"/>
  </w:num>
  <w:num w:numId="28">
    <w:abstractNumId w:val="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8"/>
  </w:num>
  <w:num w:numId="32">
    <w:abstractNumId w:val="8"/>
  </w:num>
  <w:num w:numId="33">
    <w:abstractNumId w:val="33"/>
  </w:num>
  <w:num w:numId="34">
    <w:abstractNumId w:val="30"/>
  </w:num>
  <w:num w:numId="35">
    <w:abstractNumId w:val="0"/>
  </w:num>
  <w:num w:numId="36">
    <w:abstractNumId w:val="29"/>
  </w:num>
  <w:num w:numId="37">
    <w:abstractNumId w:val="28"/>
  </w:num>
  <w:num w:numId="38">
    <w:abstractNumId w:val="35"/>
  </w:num>
  <w:num w:numId="39">
    <w:abstractNumId w:val="34"/>
  </w:num>
  <w:num w:numId="40">
    <w:abstractNumId w:val="31"/>
  </w:num>
  <w:num w:numId="41">
    <w:abstractNumId w:val="12"/>
  </w:num>
  <w:num w:numId="4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2A"/>
    <w:rsid w:val="000078CD"/>
    <w:rsid w:val="0003027F"/>
    <w:rsid w:val="00033180"/>
    <w:rsid w:val="00034676"/>
    <w:rsid w:val="000460E6"/>
    <w:rsid w:val="00047468"/>
    <w:rsid w:val="00047E7D"/>
    <w:rsid w:val="0005517D"/>
    <w:rsid w:val="000576F6"/>
    <w:rsid w:val="0006785E"/>
    <w:rsid w:val="000726EF"/>
    <w:rsid w:val="00083CFA"/>
    <w:rsid w:val="000A3785"/>
    <w:rsid w:val="000A42D3"/>
    <w:rsid w:val="000A5C25"/>
    <w:rsid w:val="000C5BB4"/>
    <w:rsid w:val="000D20EB"/>
    <w:rsid w:val="000D750C"/>
    <w:rsid w:val="000E1115"/>
    <w:rsid w:val="000E7025"/>
    <w:rsid w:val="000F2A2D"/>
    <w:rsid w:val="001019BB"/>
    <w:rsid w:val="00103E80"/>
    <w:rsid w:val="001065F4"/>
    <w:rsid w:val="00125A0B"/>
    <w:rsid w:val="00127FB9"/>
    <w:rsid w:val="00131D5A"/>
    <w:rsid w:val="00143CA5"/>
    <w:rsid w:val="00155217"/>
    <w:rsid w:val="0016549E"/>
    <w:rsid w:val="00167864"/>
    <w:rsid w:val="0017238B"/>
    <w:rsid w:val="00180AC3"/>
    <w:rsid w:val="00187AFB"/>
    <w:rsid w:val="00194199"/>
    <w:rsid w:val="001A670D"/>
    <w:rsid w:val="001B67F5"/>
    <w:rsid w:val="001C0728"/>
    <w:rsid w:val="001C1623"/>
    <w:rsid w:val="001D0640"/>
    <w:rsid w:val="001E53B3"/>
    <w:rsid w:val="001F1C2F"/>
    <w:rsid w:val="001F3EF4"/>
    <w:rsid w:val="00203A8C"/>
    <w:rsid w:val="00210925"/>
    <w:rsid w:val="002131A2"/>
    <w:rsid w:val="00214165"/>
    <w:rsid w:val="00225E4A"/>
    <w:rsid w:val="00237FF0"/>
    <w:rsid w:val="00241C5A"/>
    <w:rsid w:val="00264888"/>
    <w:rsid w:val="002678B2"/>
    <w:rsid w:val="00272670"/>
    <w:rsid w:val="002827DC"/>
    <w:rsid w:val="002847FC"/>
    <w:rsid w:val="002860DE"/>
    <w:rsid w:val="0029118B"/>
    <w:rsid w:val="00291BF7"/>
    <w:rsid w:val="002926B1"/>
    <w:rsid w:val="002B5CD0"/>
    <w:rsid w:val="002C4365"/>
    <w:rsid w:val="002D12A4"/>
    <w:rsid w:val="002D5121"/>
    <w:rsid w:val="002D5CBF"/>
    <w:rsid w:val="002E1817"/>
    <w:rsid w:val="002E5436"/>
    <w:rsid w:val="002F03D0"/>
    <w:rsid w:val="002F176A"/>
    <w:rsid w:val="002F5BDB"/>
    <w:rsid w:val="0030074C"/>
    <w:rsid w:val="00306612"/>
    <w:rsid w:val="003305F8"/>
    <w:rsid w:val="00340391"/>
    <w:rsid w:val="00342BCE"/>
    <w:rsid w:val="0035031D"/>
    <w:rsid w:val="003505F6"/>
    <w:rsid w:val="00362BE4"/>
    <w:rsid w:val="00383FA9"/>
    <w:rsid w:val="00391A54"/>
    <w:rsid w:val="003A0D1F"/>
    <w:rsid w:val="003A4122"/>
    <w:rsid w:val="003C4DD5"/>
    <w:rsid w:val="003D0161"/>
    <w:rsid w:val="003D4E0D"/>
    <w:rsid w:val="003E1B46"/>
    <w:rsid w:val="003E7095"/>
    <w:rsid w:val="004009FA"/>
    <w:rsid w:val="00400B53"/>
    <w:rsid w:val="004010A3"/>
    <w:rsid w:val="00417EB3"/>
    <w:rsid w:val="004328E2"/>
    <w:rsid w:val="00433F3B"/>
    <w:rsid w:val="00455B12"/>
    <w:rsid w:val="00463A0C"/>
    <w:rsid w:val="00475286"/>
    <w:rsid w:val="004810D5"/>
    <w:rsid w:val="004827D9"/>
    <w:rsid w:val="00484E29"/>
    <w:rsid w:val="004A1885"/>
    <w:rsid w:val="004A1951"/>
    <w:rsid w:val="004A6178"/>
    <w:rsid w:val="004A7CCE"/>
    <w:rsid w:val="004B5A82"/>
    <w:rsid w:val="004B65D4"/>
    <w:rsid w:val="004C1633"/>
    <w:rsid w:val="004C5747"/>
    <w:rsid w:val="004C644B"/>
    <w:rsid w:val="004D00B0"/>
    <w:rsid w:val="004E021F"/>
    <w:rsid w:val="004F0B81"/>
    <w:rsid w:val="004F7CF4"/>
    <w:rsid w:val="00502310"/>
    <w:rsid w:val="005168CB"/>
    <w:rsid w:val="005178FF"/>
    <w:rsid w:val="00523867"/>
    <w:rsid w:val="00530D34"/>
    <w:rsid w:val="00543457"/>
    <w:rsid w:val="00545CA8"/>
    <w:rsid w:val="00553734"/>
    <w:rsid w:val="00554F89"/>
    <w:rsid w:val="005604FD"/>
    <w:rsid w:val="00562F85"/>
    <w:rsid w:val="0056794D"/>
    <w:rsid w:val="00570B79"/>
    <w:rsid w:val="00574CA6"/>
    <w:rsid w:val="005815C2"/>
    <w:rsid w:val="00592226"/>
    <w:rsid w:val="005A4C5F"/>
    <w:rsid w:val="005A7EEA"/>
    <w:rsid w:val="005B1534"/>
    <w:rsid w:val="005B25C6"/>
    <w:rsid w:val="005C522D"/>
    <w:rsid w:val="005C6F7E"/>
    <w:rsid w:val="005E16D3"/>
    <w:rsid w:val="005E4EAC"/>
    <w:rsid w:val="005F1381"/>
    <w:rsid w:val="00601343"/>
    <w:rsid w:val="00610F29"/>
    <w:rsid w:val="00620A7B"/>
    <w:rsid w:val="006226A1"/>
    <w:rsid w:val="00622DCC"/>
    <w:rsid w:val="006270C5"/>
    <w:rsid w:val="00627287"/>
    <w:rsid w:val="00627551"/>
    <w:rsid w:val="006423AD"/>
    <w:rsid w:val="006429E5"/>
    <w:rsid w:val="00643530"/>
    <w:rsid w:val="00653863"/>
    <w:rsid w:val="0065455F"/>
    <w:rsid w:val="0065636C"/>
    <w:rsid w:val="00660158"/>
    <w:rsid w:val="0067299B"/>
    <w:rsid w:val="006744F6"/>
    <w:rsid w:val="0067463E"/>
    <w:rsid w:val="00677757"/>
    <w:rsid w:val="00693EF2"/>
    <w:rsid w:val="0069587B"/>
    <w:rsid w:val="006B5A1F"/>
    <w:rsid w:val="006C133C"/>
    <w:rsid w:val="006C3229"/>
    <w:rsid w:val="006C4466"/>
    <w:rsid w:val="006C782D"/>
    <w:rsid w:val="006C7CB8"/>
    <w:rsid w:val="006D169D"/>
    <w:rsid w:val="006D2EBE"/>
    <w:rsid w:val="006D2F13"/>
    <w:rsid w:val="006E1678"/>
    <w:rsid w:val="006E2519"/>
    <w:rsid w:val="006E6B80"/>
    <w:rsid w:val="006F0B5F"/>
    <w:rsid w:val="006F2DEA"/>
    <w:rsid w:val="006F56ED"/>
    <w:rsid w:val="00704C1F"/>
    <w:rsid w:val="00707016"/>
    <w:rsid w:val="007115BB"/>
    <w:rsid w:val="00711C97"/>
    <w:rsid w:val="00712F3A"/>
    <w:rsid w:val="00715201"/>
    <w:rsid w:val="00717FDF"/>
    <w:rsid w:val="007214B5"/>
    <w:rsid w:val="00721908"/>
    <w:rsid w:val="00751ED4"/>
    <w:rsid w:val="00757645"/>
    <w:rsid w:val="007665F4"/>
    <w:rsid w:val="00771AE2"/>
    <w:rsid w:val="00777F5B"/>
    <w:rsid w:val="0078777A"/>
    <w:rsid w:val="00790F29"/>
    <w:rsid w:val="007938DA"/>
    <w:rsid w:val="007A4B7B"/>
    <w:rsid w:val="007A57FF"/>
    <w:rsid w:val="007A5C6F"/>
    <w:rsid w:val="007B4D32"/>
    <w:rsid w:val="007F1D9D"/>
    <w:rsid w:val="007F5295"/>
    <w:rsid w:val="00811249"/>
    <w:rsid w:val="008157A7"/>
    <w:rsid w:val="00816935"/>
    <w:rsid w:val="00851264"/>
    <w:rsid w:val="00851CC5"/>
    <w:rsid w:val="008543ED"/>
    <w:rsid w:val="00863A94"/>
    <w:rsid w:val="008745DB"/>
    <w:rsid w:val="00881180"/>
    <w:rsid w:val="00883849"/>
    <w:rsid w:val="008A6B47"/>
    <w:rsid w:val="008B72D2"/>
    <w:rsid w:val="008B7974"/>
    <w:rsid w:val="008D3A83"/>
    <w:rsid w:val="008E0985"/>
    <w:rsid w:val="008E2CEF"/>
    <w:rsid w:val="008F32C7"/>
    <w:rsid w:val="008F5115"/>
    <w:rsid w:val="00907FA6"/>
    <w:rsid w:val="00910EE9"/>
    <w:rsid w:val="009130EC"/>
    <w:rsid w:val="00927D57"/>
    <w:rsid w:val="00933C9F"/>
    <w:rsid w:val="00940934"/>
    <w:rsid w:val="009429C4"/>
    <w:rsid w:val="00956672"/>
    <w:rsid w:val="00997844"/>
    <w:rsid w:val="009A4886"/>
    <w:rsid w:val="009A69CD"/>
    <w:rsid w:val="009C2045"/>
    <w:rsid w:val="009C35D3"/>
    <w:rsid w:val="009C6B31"/>
    <w:rsid w:val="009C7B9F"/>
    <w:rsid w:val="009D0ECB"/>
    <w:rsid w:val="009E04BF"/>
    <w:rsid w:val="009E0C2A"/>
    <w:rsid w:val="009E6ED4"/>
    <w:rsid w:val="009E6F08"/>
    <w:rsid w:val="009F05E6"/>
    <w:rsid w:val="009F0E59"/>
    <w:rsid w:val="009F31D6"/>
    <w:rsid w:val="00A041A7"/>
    <w:rsid w:val="00A42122"/>
    <w:rsid w:val="00A56FE8"/>
    <w:rsid w:val="00A65207"/>
    <w:rsid w:val="00A66FA3"/>
    <w:rsid w:val="00A72468"/>
    <w:rsid w:val="00A8551A"/>
    <w:rsid w:val="00A872A1"/>
    <w:rsid w:val="00AB167A"/>
    <w:rsid w:val="00AB43CB"/>
    <w:rsid w:val="00AC307B"/>
    <w:rsid w:val="00AD4B6B"/>
    <w:rsid w:val="00AE1E1F"/>
    <w:rsid w:val="00AE7F6E"/>
    <w:rsid w:val="00AF087C"/>
    <w:rsid w:val="00B14B01"/>
    <w:rsid w:val="00B15D97"/>
    <w:rsid w:val="00B22201"/>
    <w:rsid w:val="00B437F9"/>
    <w:rsid w:val="00B44015"/>
    <w:rsid w:val="00B44A01"/>
    <w:rsid w:val="00B544E7"/>
    <w:rsid w:val="00B56F89"/>
    <w:rsid w:val="00B65EBA"/>
    <w:rsid w:val="00B6686D"/>
    <w:rsid w:val="00B71A97"/>
    <w:rsid w:val="00B74978"/>
    <w:rsid w:val="00B828B9"/>
    <w:rsid w:val="00B82ADB"/>
    <w:rsid w:val="00B85138"/>
    <w:rsid w:val="00B90163"/>
    <w:rsid w:val="00B93FA1"/>
    <w:rsid w:val="00BA6A7B"/>
    <w:rsid w:val="00BB0B9D"/>
    <w:rsid w:val="00BB122D"/>
    <w:rsid w:val="00BB2F61"/>
    <w:rsid w:val="00BB6B14"/>
    <w:rsid w:val="00BC41D5"/>
    <w:rsid w:val="00BC67AF"/>
    <w:rsid w:val="00BD2636"/>
    <w:rsid w:val="00BD3DF7"/>
    <w:rsid w:val="00BF0535"/>
    <w:rsid w:val="00C005FB"/>
    <w:rsid w:val="00C06B59"/>
    <w:rsid w:val="00C13F56"/>
    <w:rsid w:val="00C14E7A"/>
    <w:rsid w:val="00C21537"/>
    <w:rsid w:val="00C23A6F"/>
    <w:rsid w:val="00C33C4D"/>
    <w:rsid w:val="00C41737"/>
    <w:rsid w:val="00C52387"/>
    <w:rsid w:val="00C570E7"/>
    <w:rsid w:val="00C67505"/>
    <w:rsid w:val="00C67ADF"/>
    <w:rsid w:val="00C70E0D"/>
    <w:rsid w:val="00C75119"/>
    <w:rsid w:val="00C82C1E"/>
    <w:rsid w:val="00C85808"/>
    <w:rsid w:val="00C86D1D"/>
    <w:rsid w:val="00CA0A29"/>
    <w:rsid w:val="00CA5301"/>
    <w:rsid w:val="00CC1007"/>
    <w:rsid w:val="00CD0B8F"/>
    <w:rsid w:val="00CF5843"/>
    <w:rsid w:val="00CF7D64"/>
    <w:rsid w:val="00D01A5F"/>
    <w:rsid w:val="00D071C5"/>
    <w:rsid w:val="00D12809"/>
    <w:rsid w:val="00D1701F"/>
    <w:rsid w:val="00D35A18"/>
    <w:rsid w:val="00D41C94"/>
    <w:rsid w:val="00D429F0"/>
    <w:rsid w:val="00D648C2"/>
    <w:rsid w:val="00D74160"/>
    <w:rsid w:val="00D7421D"/>
    <w:rsid w:val="00D74AD4"/>
    <w:rsid w:val="00D9317E"/>
    <w:rsid w:val="00DA6ECB"/>
    <w:rsid w:val="00DB37BD"/>
    <w:rsid w:val="00DC2439"/>
    <w:rsid w:val="00DC4618"/>
    <w:rsid w:val="00DD0D00"/>
    <w:rsid w:val="00DD370D"/>
    <w:rsid w:val="00DE0499"/>
    <w:rsid w:val="00DE5014"/>
    <w:rsid w:val="00DF5A47"/>
    <w:rsid w:val="00E13951"/>
    <w:rsid w:val="00E20F23"/>
    <w:rsid w:val="00E241DB"/>
    <w:rsid w:val="00E61436"/>
    <w:rsid w:val="00E710E9"/>
    <w:rsid w:val="00E71CAE"/>
    <w:rsid w:val="00E73CCF"/>
    <w:rsid w:val="00E80C08"/>
    <w:rsid w:val="00E81C78"/>
    <w:rsid w:val="00E83958"/>
    <w:rsid w:val="00E83A2D"/>
    <w:rsid w:val="00E84D61"/>
    <w:rsid w:val="00E92062"/>
    <w:rsid w:val="00E9549B"/>
    <w:rsid w:val="00E972E8"/>
    <w:rsid w:val="00EA5679"/>
    <w:rsid w:val="00EB395C"/>
    <w:rsid w:val="00EC504F"/>
    <w:rsid w:val="00ED2015"/>
    <w:rsid w:val="00ED31A3"/>
    <w:rsid w:val="00F04B82"/>
    <w:rsid w:val="00F07F25"/>
    <w:rsid w:val="00F12E6A"/>
    <w:rsid w:val="00F23E1D"/>
    <w:rsid w:val="00F30240"/>
    <w:rsid w:val="00F32142"/>
    <w:rsid w:val="00F333FA"/>
    <w:rsid w:val="00F4436F"/>
    <w:rsid w:val="00F50066"/>
    <w:rsid w:val="00F55738"/>
    <w:rsid w:val="00F5618D"/>
    <w:rsid w:val="00F71908"/>
    <w:rsid w:val="00F80FC5"/>
    <w:rsid w:val="00F81822"/>
    <w:rsid w:val="00F81C9A"/>
    <w:rsid w:val="00FA30D9"/>
    <w:rsid w:val="00FB4BFC"/>
    <w:rsid w:val="00FB723E"/>
    <w:rsid w:val="00FD52A1"/>
    <w:rsid w:val="00FE0936"/>
    <w:rsid w:val="00FE16CF"/>
    <w:rsid w:val="00FE691E"/>
    <w:rsid w:val="00FF1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E6C4E"/>
  <w15:docId w15:val="{F92A5947-7A2E-41E5-9283-D374637D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3">
    <w:name w:val="heading 3"/>
    <w:basedOn w:val="Normalny"/>
    <w:next w:val="Normalny"/>
    <w:link w:val="Nagwek3Znak"/>
    <w:unhideWhenUsed/>
    <w:qFormat/>
    <w:rsid w:val="009C6B31"/>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qFormat/>
    <w:rsid w:val="009E0C2A"/>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bt"/>
    <w:basedOn w:val="Normalny"/>
    <w:link w:val="TekstpodstawowyZnak"/>
    <w:rsid w:val="009E0C2A"/>
    <w:pPr>
      <w:jc w:val="both"/>
    </w:pPr>
    <w:rPr>
      <w:szCs w:val="20"/>
    </w:rPr>
  </w:style>
  <w:style w:type="paragraph" w:styleId="Tytu">
    <w:name w:val="Title"/>
    <w:basedOn w:val="Normalny"/>
    <w:qFormat/>
    <w:rsid w:val="009E0C2A"/>
    <w:pPr>
      <w:pBdr>
        <w:bottom w:val="single" w:sz="12" w:space="1" w:color="auto"/>
      </w:pBdr>
      <w:jc w:val="center"/>
    </w:pPr>
    <w:rPr>
      <w:b/>
    </w:rPr>
  </w:style>
  <w:style w:type="paragraph" w:customStyle="1" w:styleId="Tekstpodstawowy21">
    <w:name w:val="Tekst podstawowy 21"/>
    <w:basedOn w:val="Normalny"/>
    <w:rsid w:val="009E0C2A"/>
    <w:pPr>
      <w:jc w:val="both"/>
    </w:pPr>
    <w:rPr>
      <w:rFonts w:ascii="Arial" w:hAnsi="Arial"/>
      <w:szCs w:val="20"/>
    </w:rPr>
  </w:style>
  <w:style w:type="paragraph" w:customStyle="1" w:styleId="Pat">
    <w:name w:val="Pat"/>
    <w:basedOn w:val="Normalny"/>
    <w:rsid w:val="009E0C2A"/>
    <w:rPr>
      <w:szCs w:val="20"/>
    </w:rPr>
  </w:style>
  <w:style w:type="character" w:styleId="Hipercze">
    <w:name w:val="Hyperlink"/>
    <w:rsid w:val="009E0C2A"/>
    <w:rPr>
      <w:color w:val="0000FF"/>
      <w:u w:val="single"/>
    </w:rPr>
  </w:style>
  <w:style w:type="paragraph" w:styleId="Tekstpodstawowy2">
    <w:name w:val="Body Text 2"/>
    <w:basedOn w:val="Normalny"/>
    <w:rsid w:val="009E0C2A"/>
    <w:pPr>
      <w:spacing w:after="120" w:line="480" w:lineRule="auto"/>
    </w:pPr>
    <w:rPr>
      <w:sz w:val="20"/>
      <w:szCs w:val="20"/>
    </w:rPr>
  </w:style>
  <w:style w:type="paragraph" w:styleId="Tekstpodstawowywcity">
    <w:name w:val="Body Text Indent"/>
    <w:basedOn w:val="Normalny"/>
    <w:rsid w:val="009E0C2A"/>
    <w:pPr>
      <w:spacing w:after="120"/>
      <w:ind w:left="283"/>
    </w:pPr>
    <w:rPr>
      <w:sz w:val="20"/>
      <w:szCs w:val="20"/>
    </w:rPr>
  </w:style>
  <w:style w:type="character" w:styleId="Pogrubienie">
    <w:name w:val="Strong"/>
    <w:qFormat/>
    <w:rsid w:val="009E0C2A"/>
    <w:rPr>
      <w:b/>
      <w:bCs/>
    </w:rPr>
  </w:style>
  <w:style w:type="paragraph" w:customStyle="1" w:styleId="Pisma">
    <w:name w:val="Pisma"/>
    <w:basedOn w:val="Normalny"/>
    <w:rsid w:val="00DC2439"/>
    <w:pPr>
      <w:jc w:val="both"/>
    </w:pPr>
    <w:rPr>
      <w:szCs w:val="20"/>
    </w:rPr>
  </w:style>
  <w:style w:type="paragraph" w:styleId="Tekstpodstawowywcity3">
    <w:name w:val="Body Text Indent 3"/>
    <w:basedOn w:val="Normalny"/>
    <w:rsid w:val="0005517D"/>
    <w:pPr>
      <w:spacing w:after="120"/>
      <w:ind w:left="283"/>
    </w:pPr>
    <w:rPr>
      <w:sz w:val="16"/>
      <w:szCs w:val="16"/>
    </w:rPr>
  </w:style>
  <w:style w:type="character" w:styleId="Odwoanieprzypisudolnego">
    <w:name w:val="footnote reference"/>
    <w:uiPriority w:val="99"/>
    <w:semiHidden/>
    <w:rsid w:val="0005517D"/>
    <w:rPr>
      <w:vertAlign w:val="superscript"/>
    </w:rPr>
  </w:style>
  <w:style w:type="paragraph" w:styleId="Tekstprzypisudolnego">
    <w:name w:val="footnote text"/>
    <w:basedOn w:val="Normalny"/>
    <w:link w:val="TekstprzypisudolnegoZnak"/>
    <w:uiPriority w:val="99"/>
    <w:semiHidden/>
    <w:rsid w:val="0005517D"/>
    <w:pPr>
      <w:tabs>
        <w:tab w:val="left" w:pos="8505"/>
        <w:tab w:val="left" w:pos="13608"/>
      </w:tabs>
      <w:spacing w:before="60" w:line="360" w:lineRule="auto"/>
      <w:ind w:firstLine="425"/>
      <w:jc w:val="both"/>
    </w:pPr>
    <w:rPr>
      <w:kern w:val="16"/>
      <w:sz w:val="20"/>
      <w:szCs w:val="20"/>
    </w:rPr>
  </w:style>
  <w:style w:type="paragraph" w:styleId="Stopka">
    <w:name w:val="footer"/>
    <w:basedOn w:val="Normalny"/>
    <w:rsid w:val="00883849"/>
    <w:pPr>
      <w:tabs>
        <w:tab w:val="center" w:pos="4536"/>
        <w:tab w:val="right" w:pos="9072"/>
      </w:tabs>
    </w:pPr>
  </w:style>
  <w:style w:type="character" w:styleId="Numerstrony">
    <w:name w:val="page number"/>
    <w:basedOn w:val="Domylnaczcionkaakapitu"/>
    <w:rsid w:val="00883849"/>
  </w:style>
  <w:style w:type="table" w:styleId="Tabela-Siatka">
    <w:name w:val="Table Grid"/>
    <w:basedOn w:val="Standardowy"/>
    <w:rsid w:val="00CD0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rsid w:val="00A42122"/>
    <w:pPr>
      <w:tabs>
        <w:tab w:val="center" w:pos="4536"/>
        <w:tab w:val="right" w:pos="9072"/>
      </w:tabs>
    </w:pPr>
  </w:style>
  <w:style w:type="paragraph" w:styleId="Tekstdymka">
    <w:name w:val="Balloon Text"/>
    <w:basedOn w:val="Normalny"/>
    <w:semiHidden/>
    <w:rsid w:val="003A0D1F"/>
    <w:rPr>
      <w:rFonts w:ascii="Tahoma" w:hAnsi="Tahoma" w:cs="Tahoma"/>
      <w:sz w:val="16"/>
      <w:szCs w:val="16"/>
    </w:rPr>
  </w:style>
  <w:style w:type="character" w:styleId="Odwoaniedokomentarza">
    <w:name w:val="annotation reference"/>
    <w:semiHidden/>
    <w:rsid w:val="00B15D97"/>
    <w:rPr>
      <w:sz w:val="16"/>
      <w:szCs w:val="16"/>
    </w:rPr>
  </w:style>
  <w:style w:type="paragraph" w:styleId="Tekstkomentarza">
    <w:name w:val="annotation text"/>
    <w:basedOn w:val="Normalny"/>
    <w:semiHidden/>
    <w:rsid w:val="00B15D97"/>
    <w:rPr>
      <w:sz w:val="20"/>
      <w:szCs w:val="20"/>
    </w:rPr>
  </w:style>
  <w:style w:type="paragraph" w:styleId="Tematkomentarza">
    <w:name w:val="annotation subject"/>
    <w:basedOn w:val="Tekstkomentarza"/>
    <w:next w:val="Tekstkomentarza"/>
    <w:semiHidden/>
    <w:rsid w:val="00B15D97"/>
    <w:rPr>
      <w:b/>
      <w:bCs/>
    </w:rPr>
  </w:style>
  <w:style w:type="paragraph" w:styleId="Tekstprzypisukocowego">
    <w:name w:val="endnote text"/>
    <w:basedOn w:val="Normalny"/>
    <w:semiHidden/>
    <w:rsid w:val="001019BB"/>
    <w:rPr>
      <w:sz w:val="20"/>
      <w:szCs w:val="20"/>
    </w:rPr>
  </w:style>
  <w:style w:type="character" w:styleId="Odwoanieprzypisukocowego">
    <w:name w:val="endnote reference"/>
    <w:semiHidden/>
    <w:rsid w:val="001019BB"/>
    <w:rPr>
      <w:vertAlign w:val="superscript"/>
    </w:rPr>
  </w:style>
  <w:style w:type="paragraph" w:styleId="Akapitzlist">
    <w:name w:val="List Paragraph"/>
    <w:basedOn w:val="Normalny"/>
    <w:uiPriority w:val="34"/>
    <w:qFormat/>
    <w:rsid w:val="005E16D3"/>
    <w:pPr>
      <w:spacing w:after="200" w:line="276" w:lineRule="auto"/>
      <w:ind w:left="720"/>
      <w:contextualSpacing/>
    </w:pPr>
    <w:rPr>
      <w:rFonts w:ascii="Calibri" w:hAnsi="Calibri"/>
      <w:sz w:val="22"/>
      <w:szCs w:val="22"/>
    </w:rPr>
  </w:style>
  <w:style w:type="character" w:customStyle="1" w:styleId="Nagwek3Znak">
    <w:name w:val="Nagłówek 3 Znak"/>
    <w:basedOn w:val="Domylnaczcionkaakapitu"/>
    <w:link w:val="Nagwek3"/>
    <w:rsid w:val="009C6B31"/>
    <w:rPr>
      <w:rFonts w:asciiTheme="majorHAnsi" w:eastAsiaTheme="majorEastAsia" w:hAnsiTheme="majorHAnsi" w:cstheme="majorBidi"/>
      <w:b/>
      <w:bCs/>
      <w:color w:val="4F81BD" w:themeColor="accent1"/>
      <w:sz w:val="24"/>
      <w:szCs w:val="24"/>
    </w:rPr>
  </w:style>
  <w:style w:type="character" w:customStyle="1" w:styleId="TekstpodstawowyZnak">
    <w:name w:val="Tekst podstawowy Znak"/>
    <w:aliases w:val="b Znak,bt Znak"/>
    <w:basedOn w:val="Domylnaczcionkaakapitu"/>
    <w:link w:val="Tekstpodstawowy"/>
    <w:rsid w:val="00F30240"/>
    <w:rPr>
      <w:sz w:val="24"/>
    </w:rPr>
  </w:style>
  <w:style w:type="paragraph" w:customStyle="1" w:styleId="Default">
    <w:name w:val="Default"/>
    <w:rsid w:val="0056794D"/>
    <w:pPr>
      <w:autoSpaceDE w:val="0"/>
      <w:autoSpaceDN w:val="0"/>
      <w:adjustRightInd w:val="0"/>
    </w:pPr>
    <w:rPr>
      <w:rFonts w:eastAsiaTheme="minorHAnsi"/>
      <w:color w:val="000000"/>
      <w:sz w:val="24"/>
      <w:szCs w:val="24"/>
      <w:lang w:eastAsia="en-US"/>
    </w:rPr>
  </w:style>
  <w:style w:type="character" w:customStyle="1" w:styleId="TekstprzypisudolnegoZnak">
    <w:name w:val="Tekst przypisu dolnego Znak"/>
    <w:basedOn w:val="Domylnaczcionkaakapitu"/>
    <w:link w:val="Tekstprzypisudolnego"/>
    <w:uiPriority w:val="99"/>
    <w:semiHidden/>
    <w:rsid w:val="00653863"/>
    <w:rPr>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3404">
      <w:bodyDiv w:val="1"/>
      <w:marLeft w:val="0"/>
      <w:marRight w:val="0"/>
      <w:marTop w:val="0"/>
      <w:marBottom w:val="0"/>
      <w:divBdr>
        <w:top w:val="none" w:sz="0" w:space="0" w:color="auto"/>
        <w:left w:val="none" w:sz="0" w:space="0" w:color="auto"/>
        <w:bottom w:val="none" w:sz="0" w:space="0" w:color="auto"/>
        <w:right w:val="none" w:sz="0" w:space="0" w:color="auto"/>
      </w:divBdr>
    </w:div>
    <w:div w:id="470557554">
      <w:bodyDiv w:val="1"/>
      <w:marLeft w:val="0"/>
      <w:marRight w:val="0"/>
      <w:marTop w:val="0"/>
      <w:marBottom w:val="0"/>
      <w:divBdr>
        <w:top w:val="none" w:sz="0" w:space="0" w:color="auto"/>
        <w:left w:val="none" w:sz="0" w:space="0" w:color="auto"/>
        <w:bottom w:val="none" w:sz="0" w:space="0" w:color="auto"/>
        <w:right w:val="none" w:sz="0" w:space="0" w:color="auto"/>
      </w:divBdr>
    </w:div>
    <w:div w:id="13733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3EA0-965E-458C-87EE-915456E1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2850</Words>
  <Characters>17100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Zapytanie ofertowe</vt:lpstr>
    </vt:vector>
  </TitlesOfParts>
  <Company>PARP</Company>
  <LinksUpToDate>false</LinksUpToDate>
  <CharactersWithSpaces>19911</CharactersWithSpaces>
  <SharedDoc>false</SharedDoc>
  <HLinks>
    <vt:vector size="42" baseType="variant">
      <vt:variant>
        <vt:i4>6291516</vt:i4>
      </vt:variant>
      <vt:variant>
        <vt:i4>18</vt:i4>
      </vt:variant>
      <vt:variant>
        <vt:i4>0</vt:i4>
      </vt:variant>
      <vt:variant>
        <vt:i4>5</vt:i4>
      </vt:variant>
      <vt:variant>
        <vt:lpwstr>mailto:jolanta_kiszelewska@parp.gov.pl</vt:lpwstr>
      </vt:variant>
      <vt:variant>
        <vt:lpwstr/>
      </vt:variant>
      <vt:variant>
        <vt:i4>5898256</vt:i4>
      </vt:variant>
      <vt:variant>
        <vt:i4>15</vt:i4>
      </vt:variant>
      <vt:variant>
        <vt:i4>0</vt:i4>
      </vt:variant>
      <vt:variant>
        <vt:i4>5</vt:i4>
      </vt:variant>
      <vt:variant>
        <vt:lpwstr>mailto:aleksandra_skubiszewska@parp.gov.pl</vt:lpwstr>
      </vt:variant>
      <vt:variant>
        <vt:lpwstr/>
      </vt:variant>
      <vt:variant>
        <vt:i4>6291516</vt:i4>
      </vt:variant>
      <vt:variant>
        <vt:i4>12</vt:i4>
      </vt:variant>
      <vt:variant>
        <vt:i4>0</vt:i4>
      </vt:variant>
      <vt:variant>
        <vt:i4>5</vt:i4>
      </vt:variant>
      <vt:variant>
        <vt:lpwstr>mailto:jolanta_kiszelewska@parp.gov.pl</vt:lpwstr>
      </vt:variant>
      <vt:variant>
        <vt:lpwstr/>
      </vt:variant>
      <vt:variant>
        <vt:i4>5898256</vt:i4>
      </vt:variant>
      <vt:variant>
        <vt:i4>9</vt:i4>
      </vt:variant>
      <vt:variant>
        <vt:i4>0</vt:i4>
      </vt:variant>
      <vt:variant>
        <vt:i4>5</vt:i4>
      </vt:variant>
      <vt:variant>
        <vt:lpwstr>mailto:aleksandra_skubiszewska@parp.gov.pl</vt:lpwstr>
      </vt:variant>
      <vt:variant>
        <vt:lpwstr/>
      </vt:variant>
      <vt:variant>
        <vt:i4>6291516</vt:i4>
      </vt:variant>
      <vt:variant>
        <vt:i4>6</vt:i4>
      </vt:variant>
      <vt:variant>
        <vt:i4>0</vt:i4>
      </vt:variant>
      <vt:variant>
        <vt:i4>5</vt:i4>
      </vt:variant>
      <vt:variant>
        <vt:lpwstr>mailto:jolanta_kiszelewska@parp.gov.pl</vt:lpwstr>
      </vt:variant>
      <vt:variant>
        <vt:lpwstr/>
      </vt:variant>
      <vt:variant>
        <vt:i4>1769569</vt:i4>
      </vt:variant>
      <vt:variant>
        <vt:i4>3</vt:i4>
      </vt:variant>
      <vt:variant>
        <vt:i4>0</vt:i4>
      </vt:variant>
      <vt:variant>
        <vt:i4>5</vt:i4>
      </vt:variant>
      <vt:variant>
        <vt:lpwstr>mailto:biuro@parp.gov.pl</vt:lpwstr>
      </vt:variant>
      <vt:variant>
        <vt:lpwstr/>
      </vt:variant>
      <vt:variant>
        <vt:i4>2752544</vt:i4>
      </vt:variant>
      <vt:variant>
        <vt:i4>0</vt:i4>
      </vt:variant>
      <vt:variant>
        <vt:i4>0</vt:i4>
      </vt:variant>
      <vt:variant>
        <vt:i4>5</vt:i4>
      </vt:variant>
      <vt:variant>
        <vt:lpwstr>http://www.parp.gov.pl/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aleksandra_skubiszew</dc:creator>
  <cp:lastModifiedBy>Rawicka Jolanta</cp:lastModifiedBy>
  <cp:revision>6</cp:revision>
  <cp:lastPrinted>2018-03-16T14:17:00Z</cp:lastPrinted>
  <dcterms:created xsi:type="dcterms:W3CDTF">2018-03-26T11:11:00Z</dcterms:created>
  <dcterms:modified xsi:type="dcterms:W3CDTF">2018-04-05T11:37:00Z</dcterms:modified>
</cp:coreProperties>
</file>